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F052" w14:textId="77777777" w:rsidR="0073394E" w:rsidRPr="00FF3AE6" w:rsidRDefault="0073394E" w:rsidP="00B4225D">
      <w:pPr>
        <w:jc w:val="center"/>
        <w:rPr>
          <w:rFonts w:ascii="Athelas" w:eastAsia="Arial Unicode MS" w:hAnsi="Athelas" w:cs="Arial Unicode MS"/>
          <w:b/>
          <w:color w:val="000000"/>
          <w:sz w:val="36"/>
          <w:szCs w:val="32"/>
        </w:rPr>
      </w:pPr>
    </w:p>
    <w:p w14:paraId="031D5308" w14:textId="77777777" w:rsidR="00B4225D" w:rsidRPr="00FF3AE6" w:rsidRDefault="004E1935" w:rsidP="001916B5">
      <w:pPr>
        <w:spacing w:line="276" w:lineRule="auto"/>
        <w:jc w:val="center"/>
        <w:rPr>
          <w:rFonts w:ascii="Athelas" w:eastAsia="Arial Unicode MS" w:hAnsi="Athelas" w:cs="Arial Unicode MS"/>
          <w:b/>
          <w:color w:val="000000"/>
          <w:sz w:val="36"/>
          <w:szCs w:val="32"/>
        </w:rPr>
      </w:pPr>
      <w:r w:rsidRPr="00FF3AE6">
        <w:rPr>
          <w:rFonts w:ascii="Athelas" w:eastAsia="Arial Unicode MS" w:hAnsi="Athelas" w:cs="Arial Unicode MS"/>
          <w:b/>
          <w:color w:val="000000"/>
          <w:sz w:val="36"/>
          <w:szCs w:val="32"/>
        </w:rPr>
        <w:t>SOJUNG BAEK</w:t>
      </w:r>
    </w:p>
    <w:p w14:paraId="17071A33" w14:textId="648F394F" w:rsidR="008137AF" w:rsidRPr="00FF3AE6" w:rsidRDefault="00334C5E" w:rsidP="009374AF">
      <w:pPr>
        <w:jc w:val="center"/>
        <w:rPr>
          <w:rFonts w:ascii="Athelas" w:eastAsia="Arial Unicode MS" w:hAnsi="Athelas" w:cs="Arial Unicode MS"/>
          <w:color w:val="000000"/>
        </w:rPr>
      </w:pPr>
      <w:r>
        <w:rPr>
          <w:rFonts w:ascii="Athelas" w:eastAsia="Arial Unicode MS" w:hAnsi="Athelas" w:cs="Arial Unicode MS"/>
          <w:color w:val="000000"/>
        </w:rPr>
        <w:t>Department of Anthropology</w:t>
      </w:r>
      <w:r w:rsidR="00B4225D" w:rsidRPr="00FF3AE6">
        <w:rPr>
          <w:rFonts w:ascii="Athelas" w:eastAsia="Arial Unicode MS" w:hAnsi="Athelas" w:cs="Arial Unicode MS"/>
          <w:color w:val="000000"/>
        </w:rPr>
        <w:br/>
      </w:r>
      <w:r>
        <w:rPr>
          <w:rFonts w:ascii="Athelas" w:eastAsia="Arial Unicode MS" w:hAnsi="Athelas" w:cs="Arial Unicode MS"/>
          <w:color w:val="000000"/>
        </w:rPr>
        <w:t>Pennsylvania State University</w:t>
      </w:r>
      <w:r w:rsidR="00B4225D" w:rsidRPr="00FF3AE6">
        <w:rPr>
          <w:rFonts w:ascii="Athelas" w:eastAsia="Arial Unicode MS" w:hAnsi="Athelas" w:cs="Arial Unicode MS"/>
          <w:color w:val="000000"/>
        </w:rPr>
        <w:br/>
      </w:r>
      <w:r w:rsidR="008630EA" w:rsidRPr="00FF3AE6">
        <w:rPr>
          <w:rFonts w:ascii="Athelas" w:eastAsia="Arial Unicode MS" w:hAnsi="Athelas" w:cs="Arial Unicode MS"/>
          <w:color w:val="000000"/>
        </w:rPr>
        <w:t>s</w:t>
      </w:r>
      <w:r>
        <w:rPr>
          <w:rFonts w:ascii="Athelas" w:eastAsia="Arial Unicode MS" w:hAnsi="Athelas" w:cs="Arial Unicode MS"/>
          <w:color w:val="000000"/>
        </w:rPr>
        <w:t>jbaek1871</w:t>
      </w:r>
      <w:r w:rsidR="008630EA" w:rsidRPr="00FF3AE6">
        <w:rPr>
          <w:rFonts w:ascii="Athelas" w:eastAsia="Arial Unicode MS" w:hAnsi="Athelas" w:cs="Arial Unicode MS"/>
          <w:color w:val="000000"/>
        </w:rPr>
        <w:t>@</w:t>
      </w:r>
      <w:r>
        <w:rPr>
          <w:rFonts w:ascii="Athelas" w:eastAsia="Arial Unicode MS" w:hAnsi="Athelas" w:cs="Arial Unicode MS"/>
          <w:color w:val="000000"/>
        </w:rPr>
        <w:t>psu.edu</w:t>
      </w:r>
      <w:r w:rsidR="008630EA" w:rsidRPr="00FF3AE6">
        <w:rPr>
          <w:rFonts w:ascii="Athelas" w:eastAsia="Arial Unicode MS" w:hAnsi="Athelas" w:cs="Arial Unicode MS"/>
          <w:color w:val="000000"/>
        </w:rPr>
        <w:br/>
      </w:r>
      <w:r w:rsidR="00387A40">
        <w:rPr>
          <w:rFonts w:ascii="Athelas" w:eastAsia="Arial Unicode MS" w:hAnsi="Athelas" w:cs="Arial Unicode MS"/>
          <w:color w:val="000000"/>
        </w:rPr>
        <w:t xml:space="preserve">+1 </w:t>
      </w:r>
      <w:r w:rsidR="00134288">
        <w:rPr>
          <w:rFonts w:ascii="Athelas" w:eastAsia="Arial Unicode MS" w:hAnsi="Athelas" w:cs="Arial Unicode MS"/>
          <w:color w:val="000000"/>
        </w:rPr>
        <w:t>814-321-5</w:t>
      </w:r>
      <w:r>
        <w:rPr>
          <w:rFonts w:ascii="Athelas" w:eastAsia="Arial Unicode MS" w:hAnsi="Athelas" w:cs="Arial Unicode MS"/>
          <w:color w:val="000000"/>
        </w:rPr>
        <w:t>541</w:t>
      </w:r>
    </w:p>
    <w:p w14:paraId="0684C42A" w14:textId="77777777" w:rsidR="000F2724" w:rsidRPr="00FF3AE6" w:rsidRDefault="000F2724" w:rsidP="002A27BC">
      <w:pPr>
        <w:jc w:val="center"/>
        <w:rPr>
          <w:rFonts w:ascii="Athelas" w:eastAsia="Arial Unicode MS" w:hAnsi="Athelas" w:cs="Arial Unicode MS"/>
          <w:color w:val="000000"/>
          <w:sz w:val="22"/>
        </w:rPr>
      </w:pPr>
    </w:p>
    <w:p w14:paraId="2E663B20" w14:textId="77777777" w:rsidR="0073394E" w:rsidRPr="00FF3AE6" w:rsidRDefault="0073394E" w:rsidP="002A27BC">
      <w:pPr>
        <w:jc w:val="center"/>
        <w:rPr>
          <w:rFonts w:ascii="Athelas" w:eastAsia="Arial Unicode MS" w:hAnsi="Athelas" w:cs="Arial Unicode MS"/>
          <w:color w:val="000000"/>
          <w:sz w:val="22"/>
        </w:rPr>
      </w:pPr>
    </w:p>
    <w:p w14:paraId="22F7197C" w14:textId="77777777" w:rsidR="000F2A96" w:rsidRPr="00FF3AE6" w:rsidRDefault="00962D7F" w:rsidP="00EF02C2">
      <w:pPr>
        <w:pBdr>
          <w:bottom w:val="single" w:sz="6" w:space="1" w:color="auto"/>
        </w:pBdr>
        <w:jc w:val="center"/>
        <w:rPr>
          <w:rFonts w:ascii="Athelas" w:eastAsia="Arial Unicode MS" w:hAnsi="Athelas" w:cs="Arial Unicode MS"/>
          <w:b/>
          <w:color w:val="000000"/>
          <w:sz w:val="28"/>
        </w:rPr>
      </w:pPr>
      <w:r w:rsidRPr="00FF3AE6">
        <w:rPr>
          <w:rFonts w:ascii="Athelas" w:eastAsia="Arial Unicode MS" w:hAnsi="Athelas" w:cs="Arial Unicode MS"/>
          <w:b/>
          <w:color w:val="000000"/>
          <w:sz w:val="2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33828" w:rsidRPr="00FF3AE6" w14:paraId="41C6CDE8" w14:textId="77777777" w:rsidTr="00833828">
        <w:trPr>
          <w:trHeight w:val="452"/>
        </w:trPr>
        <w:tc>
          <w:tcPr>
            <w:tcW w:w="10598" w:type="dxa"/>
          </w:tcPr>
          <w:p w14:paraId="7C99823C" w14:textId="77777777" w:rsidR="00C834BD" w:rsidRPr="00FF3AE6" w:rsidRDefault="00C834BD" w:rsidP="00D43E99">
            <w:pPr>
              <w:ind w:left="340"/>
              <w:rPr>
                <w:rFonts w:ascii="Athelas" w:eastAsia="Arial Unicode MS" w:hAnsi="Athelas" w:cs="Arial Unicode MS"/>
                <w:b/>
                <w:color w:val="000000"/>
                <w:sz w:val="22"/>
              </w:rPr>
            </w:pPr>
          </w:p>
          <w:p w14:paraId="28262FFC" w14:textId="6BB4BEFC" w:rsidR="00833828" w:rsidRPr="001916B5" w:rsidRDefault="00431F27" w:rsidP="00780A22">
            <w:pPr>
              <w:rPr>
                <w:rFonts w:ascii="Cambria" w:eastAsia="Arial Unicode MS" w:hAnsi="Cambria" w:cs="Bangla MN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Bangla MN"/>
                <w:color w:val="000000"/>
                <w:sz w:val="22"/>
              </w:rPr>
              <w:t>M.S</w:t>
            </w:r>
            <w:r w:rsidR="00833828" w:rsidRPr="001916B5">
              <w:rPr>
                <w:rFonts w:ascii="Cambria" w:eastAsia="Arial Unicode MS" w:hAnsi="Cambria" w:cs="Bangla MN"/>
                <w:color w:val="000000"/>
                <w:sz w:val="22"/>
              </w:rPr>
              <w:t xml:space="preserve">., </w:t>
            </w:r>
            <w:r w:rsidR="00920AB4" w:rsidRPr="001916B5">
              <w:rPr>
                <w:rFonts w:ascii="Cambria" w:eastAsia="Arial Unicode MS" w:hAnsi="Cambria" w:cs="Bangla MN"/>
                <w:color w:val="000000"/>
                <w:sz w:val="22"/>
              </w:rPr>
              <w:t>Interdisciplinary Program in Cognitive Science</w:t>
            </w:r>
            <w:r w:rsidR="00833828" w:rsidRPr="001916B5">
              <w:rPr>
                <w:rFonts w:ascii="Cambria" w:eastAsia="Arial Unicode MS" w:hAnsi="Cambria" w:cs="Bangla MN"/>
                <w:color w:val="000000"/>
                <w:sz w:val="22"/>
              </w:rPr>
              <w:t xml:space="preserve"> (2018). </w:t>
            </w:r>
            <w:r w:rsidR="00920AB4" w:rsidRPr="001916B5">
              <w:rPr>
                <w:rFonts w:ascii="Cambria" w:eastAsia="Arial Unicode MS" w:hAnsi="Cambria" w:cs="Bangla MN"/>
                <w:color w:val="000000"/>
                <w:sz w:val="22"/>
              </w:rPr>
              <w:t>Seoul National University</w:t>
            </w:r>
            <w:r w:rsidR="00833828" w:rsidRPr="001916B5">
              <w:rPr>
                <w:rFonts w:ascii="Cambria" w:eastAsia="Arial Unicode MS" w:hAnsi="Cambria" w:cs="Bangla MN"/>
                <w:color w:val="000000"/>
                <w:sz w:val="22"/>
              </w:rPr>
              <w:t xml:space="preserve">, </w:t>
            </w:r>
            <w:r w:rsidR="00920AB4" w:rsidRPr="001916B5">
              <w:rPr>
                <w:rFonts w:ascii="Cambria" w:eastAsia="Arial Unicode MS" w:hAnsi="Cambria" w:cs="Bangla MN"/>
                <w:color w:val="000000"/>
                <w:sz w:val="22"/>
              </w:rPr>
              <w:t xml:space="preserve">Republic of </w:t>
            </w:r>
            <w:r w:rsidR="00833828" w:rsidRPr="001916B5">
              <w:rPr>
                <w:rFonts w:ascii="Cambria" w:eastAsia="Arial Unicode MS" w:hAnsi="Cambria" w:cs="Bangla MN"/>
                <w:color w:val="000000"/>
                <w:sz w:val="22"/>
              </w:rPr>
              <w:t>Korea</w:t>
            </w:r>
          </w:p>
          <w:p w14:paraId="5C0B9782" w14:textId="77777777" w:rsidR="009D5DC8" w:rsidRPr="001916B5" w:rsidRDefault="009D5DC8" w:rsidP="00D43E99">
            <w:pPr>
              <w:ind w:left="340"/>
              <w:rPr>
                <w:rFonts w:ascii="Cambria" w:eastAsia="Arial Unicode MS" w:hAnsi="Cambria" w:cs="Bangla MN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Bangla MN"/>
                <w:color w:val="000000"/>
                <w:sz w:val="22"/>
              </w:rPr>
              <w:t>Dissertation: Women’s Cooperative Motivation towards Ovulating Women Under Male Threat Context</w:t>
            </w:r>
          </w:p>
          <w:p w14:paraId="43C04293" w14:textId="77777777" w:rsidR="00725B45" w:rsidRPr="00FF3AE6" w:rsidRDefault="00725B45" w:rsidP="004A5716">
            <w:pPr>
              <w:rPr>
                <w:rFonts w:ascii="Athelas" w:eastAsia="Arial Unicode MS" w:hAnsi="Athelas" w:cs="Arial Unicode MS"/>
                <w:color w:val="000000"/>
                <w:sz w:val="22"/>
              </w:rPr>
            </w:pPr>
          </w:p>
        </w:tc>
      </w:tr>
      <w:tr w:rsidR="00833828" w:rsidRPr="001916B5" w14:paraId="60EAC1C9" w14:textId="77777777" w:rsidTr="00833828">
        <w:trPr>
          <w:trHeight w:val="443"/>
        </w:trPr>
        <w:tc>
          <w:tcPr>
            <w:tcW w:w="10598" w:type="dxa"/>
          </w:tcPr>
          <w:p w14:paraId="02D60238" w14:textId="62F8C3BA" w:rsidR="00833828" w:rsidRPr="001916B5" w:rsidRDefault="00833828" w:rsidP="00780A22">
            <w:pPr>
              <w:rPr>
                <w:rFonts w:ascii="Cambria" w:eastAsiaTheme="minorHAnsi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Theme="minorHAnsi" w:hAnsi="Cambria" w:cs="Arial Unicode MS"/>
                <w:bCs/>
                <w:color w:val="000000"/>
                <w:sz w:val="22"/>
              </w:rPr>
              <w:t>B.A.,</w:t>
            </w:r>
            <w:r w:rsidRPr="001916B5">
              <w:rPr>
                <w:rFonts w:ascii="Cambria" w:eastAsiaTheme="minorHAnsi" w:hAnsi="Cambria" w:cs="Arial Unicode MS"/>
                <w:color w:val="000000"/>
                <w:sz w:val="22"/>
              </w:rPr>
              <w:t xml:space="preserve"> Korean</w:t>
            </w:r>
            <w:r w:rsidR="000B6623" w:rsidRPr="001916B5">
              <w:rPr>
                <w:rFonts w:ascii="Cambria" w:eastAsiaTheme="minorHAnsi" w:hAnsi="Cambria" w:cs="Arial Unicode MS"/>
                <w:color w:val="000000"/>
                <w:sz w:val="22"/>
              </w:rPr>
              <w:t xml:space="preserve"> Language and Literature</w:t>
            </w:r>
            <w:r w:rsidRPr="001916B5">
              <w:rPr>
                <w:rFonts w:ascii="Cambria" w:eastAsiaTheme="minorHAnsi" w:hAnsi="Cambria" w:cs="Arial Unicode MS"/>
                <w:color w:val="000000"/>
                <w:sz w:val="22"/>
              </w:rPr>
              <w:t xml:space="preserve"> </w:t>
            </w:r>
            <w:r w:rsidRPr="00E22E31">
              <w:rPr>
                <w:rFonts w:ascii="Cambria" w:eastAsiaTheme="minorHAnsi" w:hAnsi="Cambria" w:cs="Arial Unicode MS"/>
                <w:color w:val="000000"/>
                <w:sz w:val="22"/>
              </w:rPr>
              <w:t xml:space="preserve">&amp; </w:t>
            </w:r>
            <w:r w:rsidR="00CC2719" w:rsidRPr="00E22E31">
              <w:rPr>
                <w:rFonts w:ascii="Cambria" w:eastAsiaTheme="minorHAnsi" w:hAnsi="Cambria" w:cs="Arial Unicode MS"/>
                <w:color w:val="000000"/>
                <w:sz w:val="22"/>
              </w:rPr>
              <w:t>Psychology (2013</w:t>
            </w:r>
            <w:r w:rsidRPr="00E22E31">
              <w:rPr>
                <w:rFonts w:ascii="Cambria" w:eastAsiaTheme="minorHAnsi" w:hAnsi="Cambria" w:cs="Arial Unicode MS"/>
                <w:color w:val="000000"/>
                <w:sz w:val="22"/>
              </w:rPr>
              <w:t>).</w:t>
            </w:r>
            <w:r w:rsidRPr="001916B5">
              <w:rPr>
                <w:rFonts w:ascii="Cambria" w:eastAsiaTheme="minorHAnsi" w:hAnsi="Cambria" w:cs="Arial Unicode MS"/>
                <w:color w:val="000000"/>
                <w:sz w:val="22"/>
              </w:rPr>
              <w:t xml:space="preserve"> Yonsei Universit</w:t>
            </w:r>
            <w:r w:rsidR="009F285B" w:rsidRPr="001916B5">
              <w:rPr>
                <w:rFonts w:ascii="Cambria" w:eastAsiaTheme="minorHAnsi" w:hAnsi="Cambria" w:cs="Arial Unicode MS"/>
                <w:color w:val="000000"/>
                <w:sz w:val="22"/>
              </w:rPr>
              <w:t>y</w:t>
            </w:r>
            <w:r w:rsidRPr="001916B5">
              <w:rPr>
                <w:rFonts w:ascii="Cambria" w:eastAsiaTheme="minorHAnsi" w:hAnsi="Cambria" w:cs="Arial Unicode MS"/>
                <w:color w:val="000000"/>
                <w:sz w:val="22"/>
              </w:rPr>
              <w:t>, Republic of Korea</w:t>
            </w:r>
          </w:p>
          <w:p w14:paraId="671FD603" w14:textId="77777777" w:rsidR="007E78A2" w:rsidRPr="001916B5" w:rsidRDefault="007E78A2" w:rsidP="007E78A2">
            <w:pPr>
              <w:pBdr>
                <w:bottom w:val="single" w:sz="6" w:space="1" w:color="auto"/>
              </w:pBdr>
              <w:rPr>
                <w:rFonts w:ascii="Cambria" w:eastAsia="Arial Unicode MS" w:hAnsi="Cambria" w:cs="Arial Unicode MS"/>
                <w:b/>
                <w:color w:val="000000"/>
                <w:sz w:val="22"/>
              </w:rPr>
            </w:pPr>
          </w:p>
          <w:p w14:paraId="4B622FB8" w14:textId="77777777" w:rsidR="00C834BD" w:rsidRPr="001916B5" w:rsidRDefault="00C834BD" w:rsidP="007E78A2">
            <w:pPr>
              <w:pBdr>
                <w:bottom w:val="single" w:sz="6" w:space="1" w:color="auto"/>
              </w:pBdr>
              <w:rPr>
                <w:rFonts w:ascii="Cambria" w:eastAsia="Arial Unicode MS" w:hAnsi="Cambria" w:cs="Arial Unicode MS"/>
                <w:b/>
                <w:color w:val="000000"/>
                <w:sz w:val="22"/>
              </w:rPr>
            </w:pPr>
          </w:p>
          <w:p w14:paraId="10CD95A4" w14:textId="77777777" w:rsidR="007E78A2" w:rsidRPr="001916B5" w:rsidRDefault="007E78A2" w:rsidP="00EF02C2">
            <w:pPr>
              <w:pBdr>
                <w:bottom w:val="single" w:sz="6" w:space="1" w:color="auto"/>
              </w:pBdr>
              <w:jc w:val="center"/>
              <w:rPr>
                <w:rFonts w:ascii="Cambria" w:eastAsia="Arial Unicode MS" w:hAnsi="Cambria" w:cs="Arial Unicode MS"/>
                <w:b/>
                <w:color w:val="000000"/>
                <w:sz w:val="28"/>
              </w:rPr>
            </w:pPr>
            <w:r w:rsidRPr="001916B5">
              <w:rPr>
                <w:rFonts w:ascii="Cambria" w:eastAsia="Arial Unicode MS" w:hAnsi="Cambria" w:cs="Arial Unicode MS"/>
                <w:b/>
                <w:color w:val="000000"/>
                <w:sz w:val="28"/>
              </w:rPr>
              <w:t>RESEARCH EXPERIENCE</w:t>
            </w:r>
          </w:p>
          <w:p w14:paraId="39F2685B" w14:textId="77777777" w:rsidR="00C834BD" w:rsidRPr="001916B5" w:rsidRDefault="00C834BD" w:rsidP="007E78A2">
            <w:pPr>
              <w:rPr>
                <w:rFonts w:ascii="Cambria" w:eastAsia="Arial Unicode MS" w:hAnsi="Cambria" w:cs="Arial Unicode MS"/>
                <w:sz w:val="22"/>
                <w:u w:val="single"/>
              </w:rPr>
            </w:pPr>
          </w:p>
          <w:p w14:paraId="239A323E" w14:textId="6CD220B5" w:rsidR="007E78A2" w:rsidRPr="001916B5" w:rsidRDefault="007E78A2" w:rsidP="007E78A2">
            <w:pPr>
              <w:rPr>
                <w:rFonts w:ascii="Cambria" w:eastAsia="Arial Unicode MS" w:hAnsi="Cambria" w:cs="Arial Unicode MS"/>
                <w:u w:val="single"/>
              </w:rPr>
            </w:pPr>
            <w:r w:rsidRPr="001916B5">
              <w:rPr>
                <w:rFonts w:ascii="Cambria" w:eastAsia="Arial Unicode MS" w:hAnsi="Cambria" w:cs="Arial Unicode MS"/>
                <w:u w:val="single"/>
              </w:rPr>
              <w:t>Laboratory Experience</w:t>
            </w:r>
          </w:p>
          <w:p w14:paraId="76971ACE" w14:textId="7D9FC33A" w:rsidR="00854688" w:rsidRPr="001916B5" w:rsidRDefault="00854688" w:rsidP="007E78A2">
            <w:pPr>
              <w:rPr>
                <w:rFonts w:ascii="Cambria" w:eastAsia="Arial Unicode MS" w:hAnsi="Cambria" w:cs="Arial Unicode MS"/>
                <w:b/>
                <w:bCs/>
                <w:sz w:val="22"/>
                <w:szCs w:val="21"/>
              </w:rPr>
            </w:pPr>
          </w:p>
          <w:p w14:paraId="751180DA" w14:textId="294358CA" w:rsidR="009F285B" w:rsidRPr="001916B5" w:rsidRDefault="00794ACD" w:rsidP="009F285B">
            <w:pPr>
              <w:ind w:left="400"/>
              <w:rPr>
                <w:rFonts w:ascii="Cambria" w:eastAsia="Arial Unicode MS" w:hAnsi="Cambria" w:cs="Arial Unicode MS"/>
                <w:sz w:val="22"/>
                <w:szCs w:val="21"/>
              </w:rPr>
            </w:pPr>
            <w:r w:rsidRPr="001916B5">
              <w:rPr>
                <w:rFonts w:ascii="Cambria" w:eastAsia="Arial Unicode MS" w:hAnsi="Cambria" w:cs="Arial Unicode MS"/>
                <w:b/>
                <w:bCs/>
                <w:sz w:val="22"/>
                <w:szCs w:val="21"/>
              </w:rPr>
              <w:t xml:space="preserve"> </w:t>
            </w:r>
            <w:r w:rsidR="009F285B" w:rsidRPr="001916B5">
              <w:rPr>
                <w:rFonts w:ascii="Cambria" w:eastAsia="Arial Unicode MS" w:hAnsi="Cambria" w:cs="Arial Unicode MS"/>
                <w:b/>
                <w:bCs/>
                <w:sz w:val="22"/>
                <w:szCs w:val="21"/>
              </w:rPr>
              <w:t>Behavioral Endocrinology and Evolution Lab</w:t>
            </w:r>
            <w:r w:rsidR="009F285B" w:rsidRPr="001916B5">
              <w:rPr>
                <w:rFonts w:ascii="Cambria" w:eastAsia="Arial Unicode MS" w:hAnsi="Cambria" w:cs="Arial Unicode MS"/>
                <w:sz w:val="22"/>
                <w:szCs w:val="21"/>
              </w:rPr>
              <w:t>, Penns</w:t>
            </w:r>
            <w:r w:rsidR="00FA0718" w:rsidRPr="001916B5">
              <w:rPr>
                <w:rFonts w:ascii="Cambria" w:eastAsia="Arial Unicode MS" w:hAnsi="Cambria" w:cs="Arial Unicode MS"/>
                <w:sz w:val="22"/>
                <w:szCs w:val="21"/>
              </w:rPr>
              <w:t>y</w:t>
            </w:r>
            <w:r w:rsidR="009F285B" w:rsidRPr="001916B5">
              <w:rPr>
                <w:rFonts w:ascii="Cambria" w:eastAsia="Arial Unicode MS" w:hAnsi="Cambria" w:cs="Arial Unicode MS"/>
                <w:sz w:val="22"/>
                <w:szCs w:val="21"/>
              </w:rPr>
              <w:t>lvania State University. (</w:t>
            </w:r>
            <w:r w:rsidR="00213525">
              <w:rPr>
                <w:rFonts w:ascii="Cambria" w:eastAsia="Arial Unicode MS" w:hAnsi="Cambria" w:cs="Arial Unicode MS"/>
                <w:sz w:val="22"/>
                <w:szCs w:val="21"/>
              </w:rPr>
              <w:t>Aug</w:t>
            </w:r>
            <w:r w:rsidR="009F285B" w:rsidRPr="001916B5">
              <w:rPr>
                <w:rFonts w:ascii="Cambria" w:eastAsia="Arial Unicode MS" w:hAnsi="Cambria" w:cs="Arial Unicode MS"/>
                <w:sz w:val="22"/>
                <w:szCs w:val="21"/>
              </w:rPr>
              <w:t>. 20</w:t>
            </w:r>
            <w:r w:rsidR="00213525">
              <w:rPr>
                <w:rFonts w:ascii="Cambria" w:eastAsia="Arial Unicode MS" w:hAnsi="Cambria" w:cs="Arial Unicode MS"/>
                <w:sz w:val="22"/>
                <w:szCs w:val="21"/>
              </w:rPr>
              <w:t>20</w:t>
            </w:r>
            <w:r w:rsidR="009F285B" w:rsidRPr="001916B5">
              <w:rPr>
                <w:rFonts w:ascii="Cambria" w:eastAsia="Arial Unicode MS" w:hAnsi="Cambria" w:cs="Arial Unicode MS"/>
                <w:sz w:val="22"/>
                <w:szCs w:val="21"/>
              </w:rPr>
              <w:t>-Present)</w:t>
            </w:r>
          </w:p>
          <w:p w14:paraId="540FD8EF" w14:textId="45C35E4A" w:rsidR="009F285B" w:rsidRPr="001916B5" w:rsidRDefault="00794ACD" w:rsidP="009F285B">
            <w:pPr>
              <w:ind w:left="400"/>
              <w:rPr>
                <w:rFonts w:ascii="Cambria" w:eastAsia="Arial Unicode MS" w:hAnsi="Cambria" w:cs="Arial Unicode MS"/>
                <w:sz w:val="22"/>
                <w:szCs w:val="21"/>
              </w:rPr>
            </w:pPr>
            <w:r w:rsidRPr="001916B5">
              <w:rPr>
                <w:rFonts w:ascii="Cambria" w:eastAsia="Arial Unicode MS" w:hAnsi="Cambria" w:cs="Arial Unicode MS"/>
                <w:sz w:val="22"/>
                <w:szCs w:val="21"/>
              </w:rPr>
              <w:t xml:space="preserve"> </w:t>
            </w:r>
            <w:r w:rsidR="009F285B" w:rsidRPr="001916B5">
              <w:rPr>
                <w:rFonts w:ascii="Cambria" w:eastAsia="Arial Unicode MS" w:hAnsi="Cambria" w:cs="Arial Unicode MS"/>
                <w:sz w:val="22"/>
                <w:szCs w:val="21"/>
              </w:rPr>
              <w:t xml:space="preserve">PI: David </w:t>
            </w:r>
            <w:r w:rsidR="0081586F" w:rsidRPr="001916B5">
              <w:rPr>
                <w:rFonts w:ascii="Cambria" w:eastAsia="Arial Unicode MS" w:hAnsi="Cambria" w:cs="Arial Unicode MS"/>
                <w:sz w:val="22"/>
                <w:szCs w:val="21"/>
              </w:rPr>
              <w:t xml:space="preserve">A. </w:t>
            </w:r>
            <w:r w:rsidR="009F285B" w:rsidRPr="001916B5">
              <w:rPr>
                <w:rFonts w:ascii="Cambria" w:eastAsia="Arial Unicode MS" w:hAnsi="Cambria" w:cs="Arial Unicode MS"/>
                <w:sz w:val="22"/>
                <w:szCs w:val="21"/>
              </w:rPr>
              <w:t>Puts, Ph.D.</w:t>
            </w:r>
          </w:p>
          <w:p w14:paraId="562B6D4D" w14:textId="730526AE" w:rsidR="00334C5E" w:rsidRPr="001916B5" w:rsidRDefault="00794ACD" w:rsidP="003A4338">
            <w:pPr>
              <w:ind w:left="400"/>
              <w:rPr>
                <w:rFonts w:ascii="Cambria" w:eastAsia="Arial Unicode MS" w:hAnsi="Cambria" w:cs="Arial Unicode MS"/>
                <w:sz w:val="22"/>
                <w:szCs w:val="21"/>
              </w:rPr>
            </w:pPr>
            <w:r w:rsidRPr="001916B5">
              <w:rPr>
                <w:rFonts w:ascii="Cambria" w:eastAsia="Arial Unicode MS" w:hAnsi="Cambria" w:cs="Arial Unicode MS"/>
                <w:sz w:val="22"/>
                <w:szCs w:val="21"/>
              </w:rPr>
              <w:t xml:space="preserve"> </w:t>
            </w:r>
            <w:r w:rsidR="009F285B" w:rsidRPr="001916B5">
              <w:rPr>
                <w:rFonts w:ascii="Cambria" w:eastAsia="Arial Unicode MS" w:hAnsi="Cambria" w:cs="Arial Unicode MS"/>
                <w:sz w:val="22"/>
                <w:szCs w:val="21"/>
              </w:rPr>
              <w:t>Visiting Scholar</w:t>
            </w:r>
            <w:r w:rsidR="003A4338" w:rsidRPr="001916B5">
              <w:rPr>
                <w:rFonts w:ascii="Cambria" w:eastAsia="Arial Unicode MS" w:hAnsi="Cambria" w:cs="Arial Unicode MS"/>
                <w:sz w:val="22"/>
                <w:szCs w:val="21"/>
              </w:rPr>
              <w:t xml:space="preserve">, </w:t>
            </w:r>
            <w:r w:rsidR="00334C5E" w:rsidRPr="001916B5">
              <w:rPr>
                <w:rFonts w:ascii="Cambria" w:eastAsia="Arial Unicode MS" w:hAnsi="Cambria" w:cs="Arial Unicode MS"/>
                <w:sz w:val="22"/>
                <w:szCs w:val="21"/>
              </w:rPr>
              <w:t>Researcher</w:t>
            </w:r>
          </w:p>
          <w:p w14:paraId="6D863D6D" w14:textId="77777777" w:rsidR="00497590" w:rsidRPr="001916B5" w:rsidRDefault="00497590" w:rsidP="007E78A2">
            <w:pPr>
              <w:rPr>
                <w:rFonts w:ascii="Cambria" w:eastAsia="Arial Unicode MS" w:hAnsi="Cambria" w:cs="Arial Unicode MS"/>
                <w:sz w:val="22"/>
                <w:u w:val="single"/>
              </w:rPr>
            </w:pPr>
          </w:p>
          <w:p w14:paraId="51EF74AF" w14:textId="299B7922" w:rsidR="000F2724" w:rsidRPr="001916B5" w:rsidRDefault="007E78A2" w:rsidP="007E78A2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b/>
                <w:color w:val="000000"/>
                <w:sz w:val="22"/>
              </w:rPr>
              <w:t>Human Nature Studies Lab</w:t>
            </w:r>
            <w:r w:rsidR="004F48A9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, S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eoul </w:t>
            </w:r>
            <w:r w:rsidR="004F48A9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N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ational </w:t>
            </w:r>
            <w:r w:rsidR="004F48A9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U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niversity</w:t>
            </w:r>
            <w:r w:rsidR="004F48A9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. 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(</w:t>
            </w:r>
            <w:r w:rsidR="000F2724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Mar. </w:t>
            </w:r>
            <w:r w:rsidR="00497590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</w:t>
            </w:r>
            <w:r w:rsidR="000F2724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6</w:t>
            </w:r>
            <w:r w:rsidR="00497590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–</w:t>
            </w:r>
            <w:r w:rsidR="000F2724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Feb. </w:t>
            </w:r>
            <w:r w:rsidR="00497590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2018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)</w:t>
            </w:r>
          </w:p>
          <w:p w14:paraId="6A5C419A" w14:textId="77777777" w:rsidR="007E78A2" w:rsidRPr="001916B5" w:rsidRDefault="000F2724" w:rsidP="007E78A2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PI: </w:t>
            </w:r>
            <w:proofErr w:type="spellStart"/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Dayk</w:t>
            </w:r>
            <w:proofErr w:type="spellEnd"/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Jang,</w:t>
            </w:r>
            <w:r w:rsidR="00E659B9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Ph.D.</w:t>
            </w:r>
            <w:r w:rsidR="007719A1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br/>
              <w:t>Researcher</w:t>
            </w:r>
            <w:r w:rsidR="007E78A2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, Lab manager </w:t>
            </w:r>
          </w:p>
          <w:p w14:paraId="704D9D97" w14:textId="77777777" w:rsidR="008F0266" w:rsidRPr="001916B5" w:rsidRDefault="008F0266" w:rsidP="007E78A2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</w:rPr>
            </w:pPr>
          </w:p>
          <w:p w14:paraId="6CA3923A" w14:textId="16793B02" w:rsidR="000F2724" w:rsidRPr="001916B5" w:rsidRDefault="007E78A2" w:rsidP="007E78A2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b/>
                <w:color w:val="000000"/>
                <w:sz w:val="22"/>
              </w:rPr>
              <w:t>Social Psychology Laboratory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,</w:t>
            </w:r>
            <w:r w:rsidR="004F48A9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S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u</w:t>
            </w:r>
            <w:r w:rsidR="005E3280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n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g </w:t>
            </w:r>
            <w:proofErr w:type="spellStart"/>
            <w:r w:rsidR="004F48A9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K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yun</w:t>
            </w:r>
            <w:proofErr w:type="spellEnd"/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</w:t>
            </w:r>
            <w:r w:rsidR="004F48A9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K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wan </w:t>
            </w:r>
            <w:r w:rsidR="004F48A9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U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niversity</w:t>
            </w:r>
            <w:r w:rsidR="004F48A9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. </w:t>
            </w:r>
            <w:r w:rsidR="008F0266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(</w:t>
            </w:r>
            <w:r w:rsidR="000F2724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Mar. </w:t>
            </w:r>
            <w:r w:rsidR="008F0266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2014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</w:t>
            </w:r>
            <w:r w:rsidR="008F0266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–</w:t>
            </w:r>
            <w:r w:rsidR="000F2724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Jun. </w:t>
            </w:r>
            <w:r w:rsidR="008F0266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</w:t>
            </w:r>
            <w:r w:rsidR="00497590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5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)</w:t>
            </w:r>
          </w:p>
          <w:p w14:paraId="5A2DBC52" w14:textId="77777777" w:rsidR="007E78A2" w:rsidRPr="001916B5" w:rsidRDefault="000F2724" w:rsidP="007E78A2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PI: </w:t>
            </w:r>
            <w:proofErr w:type="spellStart"/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Hoon</w:t>
            </w:r>
            <w:proofErr w:type="spellEnd"/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-Seok Choi, Ph.D.</w:t>
            </w:r>
            <w:r w:rsidR="007E78A2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br/>
            </w:r>
            <w:r w:rsidR="007719A1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Researcher</w:t>
            </w:r>
          </w:p>
          <w:p w14:paraId="279E7C5E" w14:textId="77777777" w:rsidR="00920AB4" w:rsidRPr="001916B5" w:rsidRDefault="00920AB4" w:rsidP="007E78A2">
            <w:pPr>
              <w:ind w:leftChars="200" w:left="480"/>
              <w:rPr>
                <w:rFonts w:ascii="Cambria" w:eastAsia="Arial Unicode MS" w:hAnsi="Cambria" w:cs="Arial Unicode MS"/>
                <w:color w:val="000000"/>
              </w:rPr>
            </w:pPr>
          </w:p>
          <w:p w14:paraId="0615EF2E" w14:textId="77777777" w:rsidR="007E78A2" w:rsidRPr="001916B5" w:rsidRDefault="007E78A2" w:rsidP="007E78A2">
            <w:pPr>
              <w:rPr>
                <w:rFonts w:ascii="Cambria" w:eastAsia="Arial Unicode MS" w:hAnsi="Cambria" w:cs="Arial Unicode MS"/>
                <w:color w:val="000000"/>
                <w:u w:val="single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u w:val="single"/>
              </w:rPr>
              <w:t>Research Assistant Experience</w:t>
            </w:r>
          </w:p>
          <w:p w14:paraId="128560B3" w14:textId="77777777" w:rsidR="00051A6C" w:rsidRPr="001916B5" w:rsidRDefault="00051A6C" w:rsidP="007E78A2">
            <w:pPr>
              <w:rPr>
                <w:rFonts w:ascii="Cambria" w:eastAsia="Arial Unicode MS" w:hAnsi="Cambria" w:cs="Arial Unicode MS"/>
                <w:color w:val="000000"/>
                <w:u w:val="single"/>
              </w:rPr>
            </w:pPr>
          </w:p>
          <w:p w14:paraId="21DB7438" w14:textId="6E4EB5B2" w:rsidR="00051A6C" w:rsidRPr="001916B5" w:rsidRDefault="00CE4297" w:rsidP="00051A6C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b/>
                <w:color w:val="000000"/>
                <w:sz w:val="22"/>
              </w:rPr>
              <w:t>Personality and Social</w:t>
            </w:r>
            <w:r w:rsidR="004A5716" w:rsidRPr="001916B5">
              <w:rPr>
                <w:rFonts w:ascii="Cambria" w:eastAsia="Arial Unicode MS" w:hAnsi="Cambria" w:cs="Arial Unicode MS"/>
                <w:b/>
                <w:color w:val="000000"/>
                <w:sz w:val="22"/>
              </w:rPr>
              <w:t xml:space="preserve"> </w:t>
            </w:r>
            <w:r w:rsidR="00051A6C" w:rsidRPr="001916B5">
              <w:rPr>
                <w:rFonts w:ascii="Cambria" w:eastAsia="Arial Unicode MS" w:hAnsi="Cambria" w:cs="Arial Unicode MS"/>
                <w:b/>
                <w:color w:val="000000"/>
                <w:sz w:val="22"/>
              </w:rPr>
              <w:t xml:space="preserve">Psychology Lab, </w:t>
            </w:r>
            <w:r w:rsidR="00051A6C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Department of Psychology, Y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onsei </w:t>
            </w:r>
            <w:r w:rsidR="00051A6C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U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niversity</w:t>
            </w:r>
            <w:r w:rsidR="00051A6C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. (Aug.-Dec. 2013)</w:t>
            </w:r>
          </w:p>
          <w:p w14:paraId="7B063CDD" w14:textId="77777777" w:rsidR="00051A6C" w:rsidRPr="001916B5" w:rsidRDefault="00051A6C" w:rsidP="00051A6C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PI: </w:t>
            </w:r>
            <w:proofErr w:type="spellStart"/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Eunkook</w:t>
            </w:r>
            <w:proofErr w:type="spellEnd"/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Mark Suh, Ph.D.</w:t>
            </w:r>
          </w:p>
          <w:p w14:paraId="3959F727" w14:textId="77777777" w:rsidR="00051A6C" w:rsidRPr="001916B5" w:rsidRDefault="00051A6C" w:rsidP="00051A6C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>- Participate</w:t>
            </w:r>
            <w:r w:rsidR="004A5716"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>d in lab meetings and conducted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 xml:space="preserve"> experiments</w:t>
            </w:r>
          </w:p>
          <w:p w14:paraId="4B6B593A" w14:textId="77777777" w:rsidR="008F0266" w:rsidRPr="001916B5" w:rsidRDefault="008F0266" w:rsidP="008F0266">
            <w:pPr>
              <w:ind w:leftChars="100" w:left="240"/>
              <w:rPr>
                <w:rFonts w:ascii="Cambria" w:eastAsia="Arial Unicode MS" w:hAnsi="Cambria" w:cs="Arial Unicode MS"/>
                <w:b/>
                <w:color w:val="000000"/>
                <w:sz w:val="22"/>
              </w:rPr>
            </w:pPr>
          </w:p>
          <w:p w14:paraId="704AD98A" w14:textId="52D1827E" w:rsidR="008F0266" w:rsidRPr="001916B5" w:rsidRDefault="008F0266" w:rsidP="000F2724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b/>
                <w:color w:val="000000"/>
                <w:sz w:val="22"/>
              </w:rPr>
              <w:t xml:space="preserve">Social &amp; Cultural Psychology Lab, 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Department of Psychology, Y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onsei 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U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niversity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. (</w:t>
            </w:r>
            <w:r w:rsidR="000F2724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Dec. </w:t>
            </w:r>
            <w:r w:rsidR="00497590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2012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–</w:t>
            </w:r>
            <w:r w:rsidR="000F2724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Aug. 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2013)</w:t>
            </w:r>
          </w:p>
          <w:p w14:paraId="02886A50" w14:textId="77777777" w:rsidR="000F2724" w:rsidRPr="001916B5" w:rsidRDefault="000F2724" w:rsidP="000F2724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PI: </w:t>
            </w:r>
            <w:proofErr w:type="spellStart"/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Younghoon</w:t>
            </w:r>
            <w:proofErr w:type="spellEnd"/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Kim, Ph.D.</w:t>
            </w:r>
          </w:p>
          <w:p w14:paraId="4663372F" w14:textId="77777777" w:rsidR="008F0266" w:rsidRPr="001916B5" w:rsidRDefault="008F0266" w:rsidP="008F0266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 xml:space="preserve">- Participated in designing and conducting </w:t>
            </w:r>
            <w:r w:rsidR="00A902D8"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 xml:space="preserve">the 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>experiment</w:t>
            </w:r>
            <w:r w:rsidR="00D362D4"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>,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 xml:space="preserve"> ‘The Effect of Appearance on Moral Behavior’</w:t>
            </w:r>
          </w:p>
          <w:p w14:paraId="6748E1C9" w14:textId="77777777" w:rsidR="004A5716" w:rsidRPr="001916B5" w:rsidRDefault="004A5716" w:rsidP="008F0266">
            <w:pPr>
              <w:ind w:leftChars="200" w:left="480"/>
              <w:rPr>
                <w:rFonts w:ascii="Cambria" w:eastAsia="Arial Unicode MS" w:hAnsi="Cambria" w:cs="Arial Unicode MS"/>
                <w:color w:val="000000"/>
              </w:rPr>
            </w:pPr>
          </w:p>
          <w:p w14:paraId="720AD972" w14:textId="02BC1D62" w:rsidR="008F0266" w:rsidRPr="001916B5" w:rsidRDefault="001E7FC2" w:rsidP="001E7FC2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b/>
                <w:color w:val="000000"/>
                <w:sz w:val="22"/>
              </w:rPr>
              <w:t xml:space="preserve">Human </w:t>
            </w:r>
            <w:r w:rsidR="008F0266" w:rsidRPr="001916B5">
              <w:rPr>
                <w:rFonts w:ascii="Cambria" w:eastAsia="Arial Unicode MS" w:hAnsi="Cambria" w:cs="Arial Unicode MS"/>
                <w:b/>
                <w:color w:val="000000"/>
                <w:sz w:val="22"/>
              </w:rPr>
              <w:t>Develo</w:t>
            </w:r>
            <w:r w:rsidRPr="001916B5">
              <w:rPr>
                <w:rFonts w:ascii="Cambria" w:eastAsia="Arial Unicode MS" w:hAnsi="Cambria" w:cs="Arial Unicode MS"/>
                <w:b/>
                <w:color w:val="000000"/>
                <w:sz w:val="22"/>
              </w:rPr>
              <w:t xml:space="preserve">pment </w:t>
            </w:r>
            <w:r w:rsidR="008F0266" w:rsidRPr="001916B5">
              <w:rPr>
                <w:rFonts w:ascii="Cambria" w:eastAsia="Arial Unicode MS" w:hAnsi="Cambria" w:cs="Arial Unicode MS"/>
                <w:b/>
                <w:color w:val="000000"/>
                <w:sz w:val="22"/>
              </w:rPr>
              <w:t>Lab</w:t>
            </w:r>
            <w:r w:rsidR="008F0266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, Department of Psychology, Y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onsei </w:t>
            </w:r>
            <w:r w:rsidR="008F0266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U</w:t>
            </w:r>
            <w:r w:rsidR="009F285B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niversity</w:t>
            </w:r>
            <w:r w:rsidR="008F0266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. (</w:t>
            </w:r>
            <w:r w:rsidR="000F2724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Oct. </w:t>
            </w:r>
            <w:r w:rsidR="008F0266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2011–</w:t>
            </w:r>
            <w:r w:rsidR="000F2724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Jan. </w:t>
            </w:r>
            <w:r w:rsidR="008F0266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2013)</w:t>
            </w:r>
          </w:p>
          <w:p w14:paraId="2544ED2A" w14:textId="77777777" w:rsidR="000F2724" w:rsidRPr="001916B5" w:rsidRDefault="000F2724" w:rsidP="001E7FC2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PI: Hyun-</w:t>
            </w:r>
            <w:proofErr w:type="spellStart"/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joo</w:t>
            </w:r>
            <w:proofErr w:type="spellEnd"/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Song, Ph.D. &amp; Elizabeth Kim, M.S.</w:t>
            </w:r>
          </w:p>
          <w:p w14:paraId="604B3CBF" w14:textId="77777777" w:rsidR="008F0266" w:rsidRPr="001916B5" w:rsidRDefault="008F0266" w:rsidP="008F0266">
            <w:pPr>
              <w:ind w:leftChars="200" w:left="480"/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 xml:space="preserve">- Participated in conducting </w:t>
            </w:r>
            <w:r w:rsidR="00A902D8"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 xml:space="preserve">the 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>experiment</w:t>
            </w:r>
            <w:r w:rsidR="00D362D4"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>,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 xml:space="preserve"> ‘Cross-cultural Study of Children’s Conformity to Others’</w:t>
            </w:r>
          </w:p>
          <w:p w14:paraId="41665915" w14:textId="77777777" w:rsidR="00C834BD" w:rsidRPr="001916B5" w:rsidRDefault="00C834BD" w:rsidP="00920AB4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</w:p>
          <w:p w14:paraId="0E745179" w14:textId="7FBE5B16" w:rsidR="0073394E" w:rsidRPr="001916B5" w:rsidRDefault="0073394E" w:rsidP="00920AB4">
            <w:pPr>
              <w:rPr>
                <w:rFonts w:ascii="Cambria" w:eastAsia="Arial Unicode MS" w:hAnsi="Cambria" w:cs="Arial Unicode MS"/>
                <w:color w:val="000000"/>
                <w:u w:val="single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u w:val="single"/>
              </w:rPr>
              <w:t>Work Experience</w:t>
            </w:r>
          </w:p>
          <w:p w14:paraId="44B96A7B" w14:textId="77777777" w:rsidR="00CE71FB" w:rsidRPr="001916B5" w:rsidRDefault="00CE71FB" w:rsidP="00920AB4">
            <w:pPr>
              <w:rPr>
                <w:rFonts w:ascii="Cambria" w:eastAsia="Arial Unicode MS" w:hAnsi="Cambria" w:cs="Arial Unicode MS"/>
                <w:color w:val="000000"/>
                <w:u w:val="single"/>
              </w:rPr>
            </w:pPr>
          </w:p>
          <w:p w14:paraId="1F665671" w14:textId="25A2E676" w:rsidR="0073394E" w:rsidRPr="001916B5" w:rsidRDefault="00B2427F" w:rsidP="00B2427F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   </w:t>
            </w:r>
            <w:r w:rsidRPr="001916B5">
              <w:rPr>
                <w:rFonts w:ascii="Cambria" w:eastAsia="Arial Unicode MS" w:hAnsi="Cambria" w:cs="Arial Unicode MS"/>
                <w:b/>
                <w:bCs/>
                <w:color w:val="000000"/>
                <w:sz w:val="22"/>
              </w:rPr>
              <w:t xml:space="preserve">Korea University </w:t>
            </w:r>
            <w:proofErr w:type="spellStart"/>
            <w:r w:rsidRPr="001916B5">
              <w:rPr>
                <w:rFonts w:ascii="Cambria" w:eastAsia="Arial Unicode MS" w:hAnsi="Cambria" w:cs="Arial Unicode MS"/>
                <w:b/>
                <w:bCs/>
                <w:color w:val="000000"/>
                <w:sz w:val="22"/>
              </w:rPr>
              <w:t>Bussiness</w:t>
            </w:r>
            <w:proofErr w:type="spellEnd"/>
            <w:r w:rsidRPr="001916B5">
              <w:rPr>
                <w:rFonts w:ascii="Cambria" w:eastAsia="Arial Unicode MS" w:hAnsi="Cambria" w:cs="Arial Unicode MS"/>
                <w:b/>
                <w:bCs/>
                <w:color w:val="000000"/>
                <w:sz w:val="22"/>
              </w:rPr>
              <w:t xml:space="preserve"> School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, Administrative staff. (Feb.-Aug. 2020)</w:t>
            </w:r>
          </w:p>
          <w:p w14:paraId="756FF0A4" w14:textId="22F8F773" w:rsidR="00B2427F" w:rsidRPr="001916B5" w:rsidRDefault="00B2427F" w:rsidP="00B2427F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   - Research and grant support</w:t>
            </w:r>
          </w:p>
          <w:p w14:paraId="30557C29" w14:textId="77777777" w:rsidR="00B2427F" w:rsidRPr="001916B5" w:rsidRDefault="00B2427F" w:rsidP="00920AB4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</w:p>
          <w:p w14:paraId="340EEB78" w14:textId="108A9A7E" w:rsidR="0073394E" w:rsidRPr="001916B5" w:rsidRDefault="0073394E" w:rsidP="00920AB4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   </w:t>
            </w:r>
            <w:r w:rsidRPr="001916B5">
              <w:rPr>
                <w:rFonts w:ascii="Cambria" w:eastAsia="Arial Unicode MS" w:hAnsi="Cambria" w:cs="Arial Unicode MS"/>
                <w:b/>
                <w:color w:val="000000"/>
                <w:sz w:val="22"/>
              </w:rPr>
              <w:t>National Center for Mental Health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, Department of Child and Adolescent Psychiatry. (Jul.-Sep.2019)</w:t>
            </w:r>
          </w:p>
          <w:p w14:paraId="3B6C19D5" w14:textId="12F96DCB" w:rsidR="0073394E" w:rsidRPr="001916B5" w:rsidRDefault="0073394E" w:rsidP="00920AB4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   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 xml:space="preserve">- Participated in analyzing </w:t>
            </w:r>
            <w:r w:rsidR="00E301AF"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>survey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 xml:space="preserve"> data and </w:t>
            </w:r>
            <w:r w:rsidR="00A62778" w:rsidRPr="001916B5">
              <w:rPr>
                <w:rFonts w:ascii="Cambria" w:eastAsia="Arial Unicode MS" w:hAnsi="Cambria" w:cs="Arial Unicode MS"/>
                <w:color w:val="000000"/>
                <w:sz w:val="22"/>
                <w:szCs w:val="22"/>
              </w:rPr>
              <w:t>publications</w:t>
            </w:r>
          </w:p>
          <w:p w14:paraId="3EABD3D7" w14:textId="77777777" w:rsidR="0073394E" w:rsidRPr="001916B5" w:rsidRDefault="0073394E" w:rsidP="00920AB4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</w:p>
        </w:tc>
      </w:tr>
      <w:tr w:rsidR="00854688" w:rsidRPr="001916B5" w14:paraId="4186AE70" w14:textId="77777777" w:rsidTr="00833828">
        <w:trPr>
          <w:trHeight w:val="443"/>
        </w:trPr>
        <w:tc>
          <w:tcPr>
            <w:tcW w:w="10598" w:type="dxa"/>
          </w:tcPr>
          <w:p w14:paraId="0DA301BF" w14:textId="44DA9BCC" w:rsidR="0061396A" w:rsidRPr="001916B5" w:rsidRDefault="0061396A" w:rsidP="00780A22">
            <w:pPr>
              <w:rPr>
                <w:rFonts w:ascii="Cambria" w:eastAsia="Arial Unicode MS" w:hAnsi="Cambria" w:cs="Arial Unicode MS"/>
                <w:bCs/>
                <w:color w:val="000000"/>
                <w:sz w:val="22"/>
              </w:rPr>
            </w:pPr>
          </w:p>
        </w:tc>
      </w:tr>
    </w:tbl>
    <w:p w14:paraId="29191E54" w14:textId="77777777" w:rsidR="00580C45" w:rsidRPr="001916B5" w:rsidRDefault="00D362D4" w:rsidP="005A68CB">
      <w:pPr>
        <w:pBdr>
          <w:bottom w:val="single" w:sz="6" w:space="0" w:color="auto"/>
        </w:pBdr>
        <w:jc w:val="center"/>
        <w:rPr>
          <w:rFonts w:ascii="Cambria" w:eastAsia="Arial Unicode MS" w:hAnsi="Cambria" w:cs="Arial Unicode MS"/>
          <w:b/>
          <w:color w:val="000000"/>
          <w:sz w:val="28"/>
        </w:rPr>
      </w:pPr>
      <w:r w:rsidRPr="001916B5">
        <w:rPr>
          <w:rFonts w:ascii="Cambria" w:eastAsia="Arial Unicode MS" w:hAnsi="Cambria" w:cs="Arial Unicode MS"/>
          <w:b/>
          <w:color w:val="000000"/>
          <w:sz w:val="28"/>
        </w:rPr>
        <w:t>RESEARCH</w:t>
      </w:r>
    </w:p>
    <w:p w14:paraId="43AD3BFB" w14:textId="297E43CA" w:rsidR="00F568D3" w:rsidRDefault="009928A3" w:rsidP="00EF02C2">
      <w:pPr>
        <w:rPr>
          <w:rFonts w:ascii="Cambria" w:eastAsia="Arial Unicode MS" w:hAnsi="Cambria" w:cs="Arial Unicode MS"/>
          <w:b/>
          <w:color w:val="000000"/>
        </w:rPr>
      </w:pPr>
      <w:r w:rsidRPr="001916B5">
        <w:rPr>
          <w:rFonts w:ascii="Cambria" w:eastAsia="Arial Unicode MS" w:hAnsi="Cambria" w:cs="Arial Unicode MS"/>
          <w:b/>
          <w:color w:val="000000"/>
        </w:rPr>
        <w:t>Publications</w:t>
      </w:r>
      <w:r w:rsidR="005A68CB">
        <w:rPr>
          <w:rFonts w:ascii="Cambria" w:eastAsia="Arial Unicode MS" w:hAnsi="Cambria" w:cs="Arial Unicode MS"/>
          <w:b/>
          <w:color w:val="000000"/>
        </w:rPr>
        <w:t xml:space="preserve"> and Presentations</w:t>
      </w:r>
    </w:p>
    <w:p w14:paraId="6BFB5CE5" w14:textId="2527A618" w:rsidR="005A68CB" w:rsidRDefault="005A68CB" w:rsidP="00EF02C2">
      <w:pPr>
        <w:rPr>
          <w:rFonts w:ascii="Cambria" w:eastAsia="Arial Unicode MS" w:hAnsi="Cambria" w:cs="Arial Unicode MS"/>
          <w:b/>
          <w:color w:val="000000"/>
        </w:rPr>
      </w:pPr>
    </w:p>
    <w:p w14:paraId="7D1BA595" w14:textId="7C46E1B3" w:rsidR="005A68CB" w:rsidRPr="00CB3F82" w:rsidRDefault="005A68CB" w:rsidP="00EF02C2">
      <w:pPr>
        <w:rPr>
          <w:rFonts w:ascii="Cambria" w:eastAsia="Arial Unicode MS" w:hAnsi="Cambria" w:cs="Arial Unicode MS"/>
          <w:bCs/>
          <w:color w:val="000000"/>
          <w:u w:val="single"/>
        </w:rPr>
      </w:pPr>
      <w:r w:rsidRPr="00CB3F82">
        <w:rPr>
          <w:rFonts w:ascii="Cambria" w:eastAsia="Arial Unicode MS" w:hAnsi="Cambria" w:cs="Arial Unicode MS"/>
          <w:bCs/>
          <w:color w:val="000000"/>
          <w:u w:val="single"/>
        </w:rPr>
        <w:t>Works in Progress</w:t>
      </w:r>
    </w:p>
    <w:p w14:paraId="464D79E7" w14:textId="254A5FB9" w:rsidR="005A68CB" w:rsidRDefault="005A68CB" w:rsidP="00EF02C2">
      <w:pPr>
        <w:rPr>
          <w:rFonts w:ascii="Cambria" w:eastAsia="Arial Unicode MS" w:hAnsi="Cambria" w:cs="Arial Unicode MS"/>
          <w:bCs/>
          <w:color w:val="000000"/>
        </w:rPr>
      </w:pPr>
    </w:p>
    <w:p w14:paraId="4531D40B" w14:textId="47684C5C" w:rsidR="003123DB" w:rsidRPr="003123DB" w:rsidRDefault="003123DB" w:rsidP="003123DB">
      <w:pPr>
        <w:ind w:left="800"/>
        <w:rPr>
          <w:rFonts w:ascii="Cambria" w:eastAsia="Arial Unicode MS" w:hAnsi="Cambria" w:cs="Arial Unicode MS"/>
          <w:b/>
          <w:bCs/>
          <w:color w:val="000000"/>
        </w:rPr>
      </w:pPr>
      <w:bookmarkStart w:id="0" w:name="OLE_LINK1"/>
      <w:bookmarkStart w:id="1" w:name="OLE_LINK2"/>
      <w:proofErr w:type="spellStart"/>
      <w:r w:rsidRPr="005D4786">
        <w:rPr>
          <w:rFonts w:ascii="Cambria" w:eastAsia="Arial Unicode MS" w:hAnsi="Cambria" w:cs="Arial Unicode MS"/>
          <w:b/>
          <w:color w:val="000000"/>
        </w:rPr>
        <w:t>Baek</w:t>
      </w:r>
      <w:proofErr w:type="spellEnd"/>
      <w:r w:rsidRPr="005D4786">
        <w:rPr>
          <w:rFonts w:ascii="Cambria" w:eastAsia="Arial Unicode MS" w:hAnsi="Cambria" w:cs="Arial Unicode MS"/>
          <w:b/>
          <w:color w:val="000000"/>
        </w:rPr>
        <w:t>, S</w:t>
      </w:r>
      <w:r>
        <w:rPr>
          <w:rFonts w:ascii="Cambria" w:eastAsia="Arial Unicode MS" w:hAnsi="Cambria" w:cs="Arial Unicode MS"/>
          <w:bCs/>
          <w:color w:val="000000"/>
        </w:rPr>
        <w:t xml:space="preserve">., &amp; Shenk, M.K. </w:t>
      </w:r>
      <w:r w:rsidRPr="003123DB">
        <w:rPr>
          <w:rFonts w:ascii="Cambria" w:eastAsia="Arial Unicode MS" w:hAnsi="Cambria" w:cs="Arial Unicode MS"/>
          <w:color w:val="000000"/>
        </w:rPr>
        <w:t>Empathic signaling and social capital among women with labor migrant husbands in Bangladesh</w:t>
      </w:r>
      <w:r>
        <w:rPr>
          <w:rFonts w:ascii="Cambria" w:eastAsia="Arial Unicode MS" w:hAnsi="Cambria" w:cs="Arial Unicode MS"/>
          <w:color w:val="000000"/>
        </w:rPr>
        <w:t>.</w:t>
      </w:r>
    </w:p>
    <w:bookmarkEnd w:id="0"/>
    <w:bookmarkEnd w:id="1"/>
    <w:p w14:paraId="6095AAA2" w14:textId="7256118A" w:rsidR="005D4786" w:rsidRDefault="005D4786" w:rsidP="003123DB">
      <w:pPr>
        <w:ind w:left="800"/>
        <w:rPr>
          <w:rFonts w:ascii="Cambria" w:eastAsia="Arial Unicode MS" w:hAnsi="Cambria" w:cs="Arial Unicode MS"/>
          <w:bCs/>
          <w:color w:val="000000"/>
        </w:rPr>
      </w:pPr>
    </w:p>
    <w:p w14:paraId="68259986" w14:textId="55E2EB86" w:rsidR="005D4786" w:rsidRPr="005D4786" w:rsidRDefault="005D4786" w:rsidP="005D4786">
      <w:pPr>
        <w:ind w:left="800"/>
        <w:rPr>
          <w:rFonts w:ascii="Cambria" w:eastAsia="Arial Unicode MS" w:hAnsi="Cambria" w:cs="Arial Unicode MS"/>
          <w:color w:val="000000"/>
        </w:rPr>
      </w:pPr>
      <w:proofErr w:type="spellStart"/>
      <w:r w:rsidRPr="005D4786">
        <w:rPr>
          <w:rFonts w:ascii="Cambria" w:eastAsia="Arial Unicode MS" w:hAnsi="Cambria" w:cs="Arial Unicode MS"/>
          <w:b/>
          <w:color w:val="000000"/>
        </w:rPr>
        <w:t>Baek</w:t>
      </w:r>
      <w:proofErr w:type="spellEnd"/>
      <w:r w:rsidRPr="005D4786">
        <w:rPr>
          <w:rFonts w:ascii="Cambria" w:eastAsia="Arial Unicode MS" w:hAnsi="Cambria" w:cs="Arial Unicode MS"/>
          <w:b/>
          <w:color w:val="000000"/>
        </w:rPr>
        <w:t>, S.</w:t>
      </w:r>
      <w:r>
        <w:rPr>
          <w:rFonts w:ascii="Cambria" w:eastAsia="Arial Unicode MS" w:hAnsi="Cambria" w:cs="Arial Unicode MS"/>
          <w:bCs/>
          <w:color w:val="000000"/>
        </w:rPr>
        <w:t xml:space="preserve">, Shirazi, T.N., Rosenfield, K.A., and Puts, D.A. </w:t>
      </w:r>
      <w:r w:rsidRPr="005D4786">
        <w:rPr>
          <w:rFonts w:ascii="Cambria" w:eastAsia="Arial Unicode MS" w:hAnsi="Cambria" w:cs="Arial Unicode MS"/>
          <w:color w:val="000000"/>
        </w:rPr>
        <w:t>Hormonal correlates of sensation seeking in men and women</w:t>
      </w:r>
      <w:r>
        <w:rPr>
          <w:rFonts w:ascii="Cambria" w:eastAsia="Arial Unicode MS" w:hAnsi="Cambria" w:cs="Arial Unicode MS"/>
          <w:color w:val="000000"/>
        </w:rPr>
        <w:t xml:space="preserve">. </w:t>
      </w:r>
    </w:p>
    <w:p w14:paraId="5B1BDB95" w14:textId="77777777" w:rsidR="005D4786" w:rsidRDefault="005D4786" w:rsidP="003123DB">
      <w:pPr>
        <w:ind w:left="800"/>
        <w:rPr>
          <w:rFonts w:ascii="Cambria" w:eastAsia="Arial Unicode MS" w:hAnsi="Cambria" w:cs="Arial Unicode MS"/>
          <w:bCs/>
          <w:color w:val="000000"/>
        </w:rPr>
      </w:pPr>
    </w:p>
    <w:p w14:paraId="68BFE95B" w14:textId="77777777" w:rsidR="005D4786" w:rsidRPr="005A68CB" w:rsidRDefault="005D4786" w:rsidP="005D4786">
      <w:pPr>
        <w:ind w:left="800"/>
        <w:rPr>
          <w:rFonts w:ascii="Cambria" w:eastAsia="Arial Unicode MS" w:hAnsi="Cambria" w:cs="Arial Unicode MS"/>
          <w:color w:val="000000"/>
        </w:rPr>
      </w:pPr>
      <w:proofErr w:type="spellStart"/>
      <w:r w:rsidRPr="005A68CB">
        <w:rPr>
          <w:rFonts w:ascii="Cambria" w:eastAsia="Arial Unicode MS" w:hAnsi="Cambria" w:cs="Arial Unicode MS"/>
          <w:b/>
          <w:color w:val="000000"/>
        </w:rPr>
        <w:t>Baek</w:t>
      </w:r>
      <w:proofErr w:type="spellEnd"/>
      <w:r w:rsidRPr="005A68CB">
        <w:rPr>
          <w:rFonts w:ascii="Cambria" w:eastAsia="Arial Unicode MS" w:hAnsi="Cambria" w:cs="Arial Unicode MS"/>
          <w:b/>
          <w:color w:val="000000"/>
        </w:rPr>
        <w:t xml:space="preserve">, S., </w:t>
      </w:r>
      <w:r w:rsidRPr="005A68CB">
        <w:rPr>
          <w:rFonts w:ascii="Cambria" w:eastAsia="Arial Unicode MS" w:hAnsi="Cambria" w:cs="Arial Unicode MS"/>
          <w:bCs/>
          <w:color w:val="000000"/>
        </w:rPr>
        <w:t xml:space="preserve">Hill, A.K., Hess, C., Aung, T., Rosenfield, K., </w:t>
      </w:r>
      <w:proofErr w:type="spellStart"/>
      <w:r w:rsidRPr="005A68CB">
        <w:rPr>
          <w:rFonts w:ascii="Cambria" w:eastAsia="Arial Unicode MS" w:hAnsi="Cambria" w:cs="Arial Unicode MS"/>
          <w:bCs/>
          <w:color w:val="000000"/>
        </w:rPr>
        <w:t>Koster</w:t>
      </w:r>
      <w:proofErr w:type="spellEnd"/>
      <w:r w:rsidRPr="005A68CB">
        <w:rPr>
          <w:rFonts w:ascii="Cambria" w:eastAsia="Arial Unicode MS" w:hAnsi="Cambria" w:cs="Arial Unicode MS"/>
          <w:bCs/>
          <w:color w:val="000000"/>
        </w:rPr>
        <w:t xml:space="preserve">, J., Winking, J., and </w:t>
      </w:r>
      <w:r w:rsidRPr="005A68CB">
        <w:rPr>
          <w:rFonts w:ascii="Cambria" w:eastAsia="Arial Unicode MS" w:hAnsi="Cambria" w:cs="Arial Unicode MS"/>
          <w:color w:val="000000"/>
        </w:rPr>
        <w:t>Puts, D.A.</w:t>
      </w:r>
    </w:p>
    <w:p w14:paraId="25684677" w14:textId="77777777" w:rsidR="005D4786" w:rsidRPr="005A68CB" w:rsidRDefault="005D4786" w:rsidP="005D4786">
      <w:pPr>
        <w:ind w:left="800"/>
        <w:rPr>
          <w:rFonts w:ascii="Cambria" w:eastAsia="Arial Unicode MS" w:hAnsi="Cambria" w:cs="Arial Unicode MS"/>
          <w:bCs/>
          <w:color w:val="000000"/>
        </w:rPr>
      </w:pPr>
      <w:r w:rsidRPr="005A68CB">
        <w:rPr>
          <w:rFonts w:ascii="Cambria" w:eastAsia="Arial Unicode MS" w:hAnsi="Cambria" w:cs="Arial Unicode MS"/>
          <w:bCs/>
          <w:color w:val="000000"/>
        </w:rPr>
        <w:t>Mechanisms of sexual selection on men in a natural fertility population.</w:t>
      </w:r>
    </w:p>
    <w:p w14:paraId="40833E87" w14:textId="1471D31B" w:rsidR="003123DB" w:rsidRPr="005A68CB" w:rsidRDefault="003123DB" w:rsidP="003123DB">
      <w:pPr>
        <w:ind w:left="800"/>
        <w:rPr>
          <w:rFonts w:ascii="Cambria" w:eastAsia="Arial Unicode MS" w:hAnsi="Cambria" w:cs="Arial Unicode MS"/>
          <w:bCs/>
          <w:color w:val="000000"/>
        </w:rPr>
      </w:pPr>
      <w:r>
        <w:rPr>
          <w:rFonts w:ascii="Cambria" w:eastAsia="Arial Unicode MS" w:hAnsi="Cambria" w:cs="Arial Unicode MS"/>
          <w:bCs/>
          <w:color w:val="000000"/>
        </w:rPr>
        <w:t xml:space="preserve"> </w:t>
      </w:r>
    </w:p>
    <w:p w14:paraId="67E2E040" w14:textId="77777777" w:rsidR="0068634F" w:rsidRPr="001916B5" w:rsidRDefault="0068634F" w:rsidP="00EF02C2">
      <w:pPr>
        <w:rPr>
          <w:rFonts w:ascii="Cambria" w:eastAsia="Arial Unicode MS" w:hAnsi="Cambria" w:cs="Arial Unicode MS"/>
          <w:b/>
          <w:color w:val="000000"/>
        </w:rPr>
      </w:pPr>
    </w:p>
    <w:p w14:paraId="758408B2" w14:textId="6E59F2B5" w:rsidR="00950E5B" w:rsidRPr="001916B5" w:rsidRDefault="005A68CB" w:rsidP="00B2427F">
      <w:pPr>
        <w:rPr>
          <w:rFonts w:ascii="Cambria" w:eastAsia="Arial Unicode MS" w:hAnsi="Cambria" w:cs="Arial Unicode MS"/>
          <w:color w:val="000000"/>
          <w:u w:val="single"/>
        </w:rPr>
      </w:pPr>
      <w:r>
        <w:rPr>
          <w:rFonts w:ascii="Cambria" w:eastAsia="Arial Unicode MS" w:hAnsi="Cambria" w:cs="Arial Unicode MS"/>
          <w:color w:val="000000"/>
          <w:u w:val="single"/>
        </w:rPr>
        <w:t xml:space="preserve">Peer-Reviewed </w:t>
      </w:r>
      <w:r w:rsidR="00F568D3" w:rsidRPr="001916B5">
        <w:rPr>
          <w:rFonts w:ascii="Cambria" w:eastAsia="Arial Unicode MS" w:hAnsi="Cambria" w:cs="Arial Unicode MS"/>
          <w:color w:val="000000"/>
          <w:u w:val="single"/>
        </w:rPr>
        <w:t>Journal articles</w:t>
      </w:r>
    </w:p>
    <w:p w14:paraId="0F817F21" w14:textId="7F710DAB" w:rsidR="00950E5B" w:rsidRPr="001916B5" w:rsidRDefault="00950E5B" w:rsidP="00CB3F82">
      <w:pPr>
        <w:spacing w:before="240"/>
        <w:ind w:left="800"/>
        <w:rPr>
          <w:rFonts w:ascii="Cambria" w:eastAsia="Arial Unicode MS" w:hAnsi="Cambria" w:cs="Arial Unicode MS"/>
          <w:color w:val="000000"/>
          <w:sz w:val="22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Steiner, E. T., Cha, Y. J., &amp; </w:t>
      </w:r>
      <w:proofErr w:type="spellStart"/>
      <w:r w:rsidRPr="001916B5">
        <w:rPr>
          <w:rFonts w:ascii="Cambria" w:eastAsia="Arial Unicode MS" w:hAnsi="Cambria" w:cs="Arial Unicode MS"/>
          <w:b/>
          <w:bCs/>
          <w:color w:val="000000"/>
          <w:sz w:val="22"/>
        </w:rPr>
        <w:t>Baek</w:t>
      </w:r>
      <w:proofErr w:type="spellEnd"/>
      <w:r w:rsidRPr="001916B5">
        <w:rPr>
          <w:rFonts w:ascii="Cambria" w:eastAsia="Arial Unicode MS" w:hAnsi="Cambria" w:cs="Arial Unicode MS"/>
          <w:b/>
          <w:bCs/>
          <w:color w:val="000000"/>
          <w:sz w:val="22"/>
        </w:rPr>
        <w:t>, S.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 (2020). American and Korean Perceptions of Sex Differences in Deception.</w:t>
      </w:r>
      <w:r w:rsidRPr="001916B5">
        <w:rPr>
          <w:rFonts w:ascii="Cambria" w:eastAsia="Arial Unicode MS" w:hAnsi="Cambria" w:cs="Cambria"/>
          <w:color w:val="000000"/>
          <w:sz w:val="22"/>
        </w:rPr>
        <w:t> </w:t>
      </w:r>
      <w:r w:rsidRPr="001916B5">
        <w:rPr>
          <w:rFonts w:ascii="Cambria" w:eastAsia="Arial Unicode MS" w:hAnsi="Cambria" w:cs="Arial Unicode MS"/>
          <w:i/>
          <w:iCs/>
          <w:color w:val="000000"/>
          <w:sz w:val="22"/>
        </w:rPr>
        <w:t>Evolutionary Psychology</w:t>
      </w:r>
      <w:r w:rsidRPr="001916B5">
        <w:rPr>
          <w:rFonts w:ascii="Cambria" w:eastAsia="Arial Unicode MS" w:hAnsi="Cambria" w:cs="Arial Unicode MS"/>
          <w:color w:val="000000"/>
          <w:sz w:val="22"/>
        </w:rPr>
        <w:t>,</w:t>
      </w:r>
      <w:r w:rsidRPr="001916B5">
        <w:rPr>
          <w:rFonts w:ascii="Cambria" w:eastAsia="Arial Unicode MS" w:hAnsi="Cambria" w:cs="Cambria"/>
          <w:color w:val="000000"/>
          <w:sz w:val="22"/>
        </w:rPr>
        <w:t> </w:t>
      </w:r>
      <w:r w:rsidRPr="001916B5">
        <w:rPr>
          <w:rFonts w:ascii="Cambria" w:eastAsia="Arial Unicode MS" w:hAnsi="Cambria" w:cs="Arial Unicode MS"/>
          <w:i/>
          <w:iCs/>
          <w:color w:val="000000"/>
          <w:sz w:val="22"/>
        </w:rPr>
        <w:t>18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(2), </w:t>
      </w:r>
      <w:r w:rsidR="0066175D" w:rsidRPr="001916B5">
        <w:rPr>
          <w:rFonts w:ascii="Cambria" w:eastAsia="Arial Unicode MS" w:hAnsi="Cambria" w:cs="Arial Unicode MS"/>
          <w:color w:val="000000"/>
          <w:sz w:val="22"/>
        </w:rPr>
        <w:t xml:space="preserve">DOI: </w:t>
      </w:r>
      <w:hyperlink r:id="rId8" w:history="1">
        <w:r w:rsidR="000340F0" w:rsidRPr="001916B5">
          <w:rPr>
            <w:rStyle w:val="Hyperlink"/>
            <w:rFonts w:ascii="Cambria" w:eastAsia="Arial Unicode MS" w:hAnsi="Cambria" w:cs="Arial Unicode MS"/>
            <w:sz w:val="22"/>
          </w:rPr>
          <w:t>http://doi.org/10.1177/1474704920916455</w:t>
        </w:r>
      </w:hyperlink>
      <w:r w:rsidRPr="001916B5">
        <w:rPr>
          <w:rFonts w:ascii="Cambria" w:eastAsia="Arial Unicode MS" w:hAnsi="Cambria" w:cs="Arial Unicode MS"/>
          <w:color w:val="000000"/>
          <w:sz w:val="22"/>
        </w:rPr>
        <w:t xml:space="preserve"> </w:t>
      </w:r>
    </w:p>
    <w:p w14:paraId="5E679753" w14:textId="77777777" w:rsidR="00950E5B" w:rsidRPr="001916B5" w:rsidRDefault="00950E5B" w:rsidP="00CB3F82">
      <w:pPr>
        <w:spacing w:before="240"/>
        <w:ind w:left="800"/>
        <w:rPr>
          <w:rFonts w:ascii="Cambria" w:eastAsia="Arial Unicode MS" w:hAnsi="Cambria" w:cs="Arial Unicode MS"/>
          <w:iCs/>
          <w:color w:val="0000FF" w:themeColor="hyperlink"/>
          <w:sz w:val="22"/>
          <w:u w:val="single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Cha, Y-J., </w:t>
      </w:r>
      <w:proofErr w:type="spellStart"/>
      <w:r w:rsidRPr="001916B5">
        <w:rPr>
          <w:rFonts w:ascii="Cambria" w:eastAsia="Arial Unicode MS" w:hAnsi="Cambria" w:cs="Arial Unicode MS"/>
          <w:b/>
          <w:color w:val="000000"/>
          <w:sz w:val="22"/>
        </w:rPr>
        <w:t>Baek</w:t>
      </w:r>
      <w:proofErr w:type="spellEnd"/>
      <w:r w:rsidRPr="001916B5">
        <w:rPr>
          <w:rFonts w:ascii="Cambria" w:eastAsia="Arial Unicode MS" w:hAnsi="Cambria" w:cs="Arial Unicode MS"/>
          <w:b/>
          <w:color w:val="000000"/>
          <w:sz w:val="22"/>
        </w:rPr>
        <w:t>, S.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, </w:t>
      </w:r>
      <w:proofErr w:type="spellStart"/>
      <w:r w:rsidRPr="001916B5">
        <w:rPr>
          <w:rFonts w:ascii="Cambria" w:eastAsia="Arial Unicode MS" w:hAnsi="Cambria" w:cs="Arial Unicode MS"/>
          <w:color w:val="000000"/>
          <w:sz w:val="22"/>
        </w:rPr>
        <w:t>Ahn</w:t>
      </w:r>
      <w:proofErr w:type="spellEnd"/>
      <w:r w:rsidRPr="001916B5">
        <w:rPr>
          <w:rFonts w:ascii="Cambria" w:eastAsia="Arial Unicode MS" w:hAnsi="Cambria" w:cs="Arial Unicode MS"/>
          <w:color w:val="000000"/>
          <w:sz w:val="22"/>
        </w:rPr>
        <w:t xml:space="preserve">, G., Lee, H., Lee, B., &amp; Jang, D. (2020). Compensating for the Loss of Human Distinctiveness: The Use of Social Creativity under Human–Machine Comparisons. </w:t>
      </w:r>
      <w:r w:rsidRPr="001916B5">
        <w:rPr>
          <w:rFonts w:ascii="Cambria" w:eastAsia="Arial Unicode MS" w:hAnsi="Cambria" w:cs="Arial Unicode MS"/>
          <w:i/>
          <w:color w:val="000000"/>
          <w:sz w:val="22"/>
        </w:rPr>
        <w:t xml:space="preserve">Computers in Human Behavior, </w:t>
      </w:r>
      <w:r w:rsidRPr="001916B5">
        <w:rPr>
          <w:rFonts w:ascii="Cambria" w:eastAsia="Arial Unicode MS" w:hAnsi="Cambria" w:cs="Arial Unicode MS"/>
          <w:iCs/>
          <w:color w:val="000000"/>
          <w:sz w:val="22"/>
        </w:rPr>
        <w:t xml:space="preserve">DOI: </w:t>
      </w:r>
      <w:hyperlink r:id="rId9" w:history="1">
        <w:r w:rsidRPr="001916B5">
          <w:rPr>
            <w:rStyle w:val="Hyperlink"/>
            <w:rFonts w:ascii="Cambria" w:eastAsia="Arial Unicode MS" w:hAnsi="Cambria" w:cs="Arial Unicode MS"/>
            <w:iCs/>
            <w:sz w:val="22"/>
          </w:rPr>
          <w:t>https://doi.org/10.1016/j.chb.2019.08.027</w:t>
        </w:r>
      </w:hyperlink>
      <w:r w:rsidRPr="001916B5">
        <w:rPr>
          <w:rFonts w:ascii="Cambria" w:eastAsia="Arial Unicode MS" w:hAnsi="Cambria" w:cs="Arial Unicode MS"/>
          <w:iCs/>
          <w:sz w:val="22"/>
        </w:rPr>
        <w:t xml:space="preserve"> </w:t>
      </w:r>
    </w:p>
    <w:p w14:paraId="18967087" w14:textId="490C28BB" w:rsidR="00950E5B" w:rsidRPr="001916B5" w:rsidRDefault="00950E5B" w:rsidP="00CB3F82">
      <w:pPr>
        <w:spacing w:before="240"/>
        <w:ind w:left="806"/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1916B5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Cha, Y. J., </w:t>
      </w:r>
      <w:proofErr w:type="spellStart"/>
      <w:r w:rsidRPr="001916B5">
        <w:rPr>
          <w:rFonts w:ascii="Cambria" w:hAnsi="Cambria" w:cs="Arial"/>
          <w:b/>
          <w:bCs/>
          <w:color w:val="222222"/>
          <w:sz w:val="22"/>
          <w:szCs w:val="22"/>
          <w:shd w:val="clear" w:color="auto" w:fill="FFFFFF"/>
        </w:rPr>
        <w:t>Baek</w:t>
      </w:r>
      <w:proofErr w:type="spellEnd"/>
      <w:r w:rsidRPr="001916B5">
        <w:rPr>
          <w:rFonts w:ascii="Cambria" w:hAnsi="Cambria" w:cs="Arial"/>
          <w:b/>
          <w:bCs/>
          <w:color w:val="222222"/>
          <w:sz w:val="22"/>
          <w:szCs w:val="22"/>
          <w:shd w:val="clear" w:color="auto" w:fill="FFFFFF"/>
        </w:rPr>
        <w:t>, S.,</w:t>
      </w:r>
      <w:r w:rsidRPr="001916B5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 Lee, H. S., Bae, J., Lee, J., Lee, S. H., ... &amp; Jang, D. (2019). Combating Identity Threat of Machine: The effect of group-affirmation on humans’ intellectual performance loss.</w:t>
      </w:r>
      <w:r w:rsidRPr="001916B5">
        <w:rPr>
          <w:rFonts w:ascii="Cambria" w:hAnsi="Cambria" w:cs="Cambria"/>
          <w:color w:val="222222"/>
          <w:sz w:val="22"/>
          <w:szCs w:val="22"/>
          <w:shd w:val="clear" w:color="auto" w:fill="FFFFFF"/>
        </w:rPr>
        <w:t> </w:t>
      </w:r>
      <w:r w:rsidRPr="001916B5">
        <w:rPr>
          <w:rFonts w:ascii="Cambria" w:eastAsia="Malgun Gothic" w:hAnsi="Cambria" w:cs="Malgun Gothic"/>
          <w:i/>
          <w:iCs/>
          <w:color w:val="222222"/>
          <w:sz w:val="22"/>
          <w:szCs w:val="22"/>
          <w:shd w:val="clear" w:color="auto" w:fill="FFFFFF"/>
        </w:rPr>
        <w:t>Korean Journal of Cognitive Science</w:t>
      </w:r>
      <w:r w:rsidRPr="001916B5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,</w:t>
      </w:r>
      <w:r w:rsidRPr="001916B5">
        <w:rPr>
          <w:rFonts w:ascii="Cambria" w:hAnsi="Cambria" w:cs="Cambria"/>
          <w:color w:val="222222"/>
          <w:sz w:val="22"/>
          <w:szCs w:val="22"/>
          <w:shd w:val="clear" w:color="auto" w:fill="FFFFFF"/>
        </w:rPr>
        <w:t> </w:t>
      </w:r>
      <w:r w:rsidRPr="001916B5">
        <w:rPr>
          <w:rFonts w:ascii="Cambria" w:hAnsi="Cambria" w:cs="Arial"/>
          <w:i/>
          <w:iCs/>
          <w:color w:val="222222"/>
          <w:sz w:val="22"/>
          <w:szCs w:val="22"/>
          <w:shd w:val="clear" w:color="auto" w:fill="FFFFFF"/>
        </w:rPr>
        <w:t>30</w:t>
      </w:r>
      <w:r w:rsidRPr="001916B5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(3), 157-174. DOI: </w:t>
      </w:r>
      <w:hyperlink r:id="rId10" w:history="1">
        <w:r w:rsidRPr="001916B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http://dx.doi.org/10.19066/cogsci.2019.30.3.3</w:t>
        </w:r>
      </w:hyperlink>
      <w:r w:rsidRPr="001916B5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1D0EA31" w14:textId="654E7F96" w:rsidR="00272E04" w:rsidRPr="001916B5" w:rsidRDefault="0034035E" w:rsidP="00CB3F82">
      <w:pPr>
        <w:spacing w:before="240"/>
        <w:ind w:left="800"/>
        <w:rPr>
          <w:rFonts w:ascii="Cambria" w:eastAsia="Arial Unicode MS" w:hAnsi="Cambria" w:cs="Arial Unicode MS"/>
          <w:color w:val="0000FF" w:themeColor="hyperlink"/>
          <w:sz w:val="22"/>
          <w:u w:val="single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Bae, J., </w:t>
      </w:r>
      <w:r w:rsidR="009A24AE" w:rsidRPr="001916B5">
        <w:rPr>
          <w:rFonts w:ascii="Cambria" w:eastAsia="Arial Unicode MS" w:hAnsi="Cambria" w:cs="Arial Unicode MS"/>
          <w:color w:val="000000"/>
          <w:sz w:val="22"/>
        </w:rPr>
        <w:t>Cha, Y-J.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, Lee, H., Lee, B., </w:t>
      </w:r>
      <w:proofErr w:type="spellStart"/>
      <w:r w:rsidRPr="001916B5">
        <w:rPr>
          <w:rFonts w:ascii="Cambria" w:eastAsia="Arial Unicode MS" w:hAnsi="Cambria" w:cs="Arial Unicode MS"/>
          <w:b/>
          <w:color w:val="000000"/>
          <w:sz w:val="22"/>
        </w:rPr>
        <w:t>Baek</w:t>
      </w:r>
      <w:proofErr w:type="spellEnd"/>
      <w:r w:rsidRPr="001916B5">
        <w:rPr>
          <w:rFonts w:ascii="Cambria" w:eastAsia="Arial Unicode MS" w:hAnsi="Cambria" w:cs="Arial Unicode MS"/>
          <w:b/>
          <w:color w:val="000000"/>
          <w:sz w:val="22"/>
        </w:rPr>
        <w:t>, S.</w:t>
      </w:r>
      <w:r w:rsidRPr="001916B5">
        <w:rPr>
          <w:rFonts w:ascii="Cambria" w:eastAsia="Arial Unicode MS" w:hAnsi="Cambria" w:cs="Arial Unicode MS"/>
          <w:color w:val="000000"/>
          <w:sz w:val="22"/>
        </w:rPr>
        <w:t>, Choi, S., &amp; Jang, D. (2017). Social networks and inference about unknown events: A case of the match between Google’s AlphaGo and Sedol Lee.</w:t>
      </w:r>
      <w:r w:rsidRPr="001916B5">
        <w:rPr>
          <w:rFonts w:ascii="Cambria" w:eastAsia="Arial Unicode MS" w:hAnsi="Cambria" w:cs="Cambria"/>
          <w:color w:val="000000"/>
          <w:sz w:val="22"/>
        </w:rPr>
        <w:t> </w:t>
      </w:r>
      <w:proofErr w:type="spellStart"/>
      <w:r w:rsidRPr="001916B5">
        <w:rPr>
          <w:rFonts w:ascii="Cambria" w:eastAsia="Arial Unicode MS" w:hAnsi="Cambria" w:cs="Arial Unicode MS"/>
          <w:i/>
          <w:iCs/>
          <w:color w:val="000000"/>
          <w:sz w:val="22"/>
        </w:rPr>
        <w:t>PloS</w:t>
      </w:r>
      <w:proofErr w:type="spellEnd"/>
      <w:r w:rsidRPr="001916B5">
        <w:rPr>
          <w:rFonts w:ascii="Cambria" w:eastAsia="Arial Unicode MS" w:hAnsi="Cambria" w:cs="Arial Unicode MS"/>
          <w:i/>
          <w:iCs/>
          <w:color w:val="000000"/>
          <w:sz w:val="22"/>
        </w:rPr>
        <w:t xml:space="preserve"> one</w:t>
      </w:r>
      <w:r w:rsidRPr="001916B5">
        <w:rPr>
          <w:rFonts w:ascii="Cambria" w:eastAsia="Arial Unicode MS" w:hAnsi="Cambria" w:cs="Arial Unicode MS"/>
          <w:color w:val="000000"/>
          <w:sz w:val="22"/>
        </w:rPr>
        <w:t>,</w:t>
      </w:r>
      <w:r w:rsidRPr="001916B5">
        <w:rPr>
          <w:rFonts w:ascii="Cambria" w:eastAsia="Arial Unicode MS" w:hAnsi="Cambria" w:cs="Cambria"/>
          <w:color w:val="000000"/>
          <w:sz w:val="22"/>
        </w:rPr>
        <w:t> </w:t>
      </w:r>
      <w:r w:rsidRPr="001916B5">
        <w:rPr>
          <w:rFonts w:ascii="Cambria" w:eastAsia="Arial Unicode MS" w:hAnsi="Cambria" w:cs="Arial Unicode MS"/>
          <w:i/>
          <w:iCs/>
          <w:color w:val="000000"/>
          <w:sz w:val="22"/>
        </w:rPr>
        <w:t>12</w:t>
      </w:r>
      <w:r w:rsidR="009A24AE" w:rsidRPr="001916B5">
        <w:rPr>
          <w:rFonts w:ascii="Cambria" w:eastAsia="Arial Unicode MS" w:hAnsi="Cambria" w:cs="Arial Unicode MS"/>
          <w:color w:val="000000"/>
          <w:sz w:val="22"/>
        </w:rPr>
        <w:t>(2), e0171472</w:t>
      </w:r>
      <w:r w:rsidR="00933D8D" w:rsidRPr="001916B5">
        <w:rPr>
          <w:rFonts w:ascii="Cambria" w:eastAsia="Arial Unicode MS" w:hAnsi="Cambria" w:cs="Arial Unicode MS"/>
          <w:color w:val="000000"/>
          <w:sz w:val="22"/>
        </w:rPr>
        <w:t xml:space="preserve">, DOI: </w:t>
      </w:r>
      <w:hyperlink r:id="rId11" w:history="1">
        <w:r w:rsidR="003A7514" w:rsidRPr="001916B5">
          <w:rPr>
            <w:rStyle w:val="Hyperlink"/>
            <w:rFonts w:ascii="Cambria" w:eastAsia="Arial Unicode MS" w:hAnsi="Cambria" w:cs="Arial Unicode MS"/>
            <w:sz w:val="22"/>
          </w:rPr>
          <w:t>https://doi.org/10.1371/journal.pone.0171472</w:t>
        </w:r>
      </w:hyperlink>
    </w:p>
    <w:p w14:paraId="42AC10A3" w14:textId="77777777" w:rsidR="0073394E" w:rsidRPr="001916B5" w:rsidRDefault="0073394E" w:rsidP="00EF02C2">
      <w:pPr>
        <w:ind w:left="397"/>
        <w:rPr>
          <w:rFonts w:ascii="Cambria" w:eastAsia="Arial Unicode MS" w:hAnsi="Cambria" w:cs="Arial Unicode MS"/>
          <w:color w:val="000000"/>
          <w:sz w:val="22"/>
        </w:rPr>
      </w:pPr>
    </w:p>
    <w:p w14:paraId="10CCE2CE" w14:textId="17D8C9E2" w:rsidR="004E69D2" w:rsidRDefault="004E69D2" w:rsidP="00025F47">
      <w:pPr>
        <w:ind w:left="397"/>
        <w:rPr>
          <w:rFonts w:ascii="Cambria" w:eastAsia="Arial Unicode MS" w:hAnsi="Cambria" w:cs="Arial Unicode MS"/>
          <w:color w:val="000000"/>
          <w:sz w:val="22"/>
        </w:rPr>
      </w:pPr>
    </w:p>
    <w:p w14:paraId="1A2D1D18" w14:textId="4FC1F0D8" w:rsidR="00CB3F82" w:rsidRDefault="00CB3F82" w:rsidP="00CB3F82">
      <w:pPr>
        <w:rPr>
          <w:rFonts w:ascii="Cambria" w:eastAsia="Arial Unicode MS" w:hAnsi="Cambria" w:cs="Arial Unicode MS"/>
          <w:color w:val="000000"/>
          <w:sz w:val="22"/>
        </w:rPr>
      </w:pPr>
    </w:p>
    <w:p w14:paraId="5E41611D" w14:textId="77D355FE" w:rsidR="00CB3F82" w:rsidRPr="00CB3F82" w:rsidRDefault="00CB3F82" w:rsidP="00CB3F82">
      <w:pPr>
        <w:rPr>
          <w:rFonts w:ascii="Cambria" w:eastAsia="Arial Unicode MS" w:hAnsi="Cambria" w:cs="Arial Unicode MS"/>
          <w:color w:val="000000"/>
          <w:sz w:val="22"/>
          <w:u w:val="single"/>
        </w:rPr>
      </w:pPr>
      <w:r w:rsidRPr="00CB3F82">
        <w:rPr>
          <w:rFonts w:ascii="Cambria" w:eastAsia="Arial Unicode MS" w:hAnsi="Cambria" w:cs="Arial Unicode MS"/>
          <w:color w:val="000000"/>
          <w:sz w:val="22"/>
          <w:u w:val="single"/>
        </w:rPr>
        <w:t>Journal Articles and Letters, Not Peer-Reviewed</w:t>
      </w:r>
    </w:p>
    <w:p w14:paraId="0196E7F7" w14:textId="154D976B" w:rsidR="00CB3F82" w:rsidRDefault="00CB3F82" w:rsidP="00CB3F82">
      <w:pPr>
        <w:rPr>
          <w:rFonts w:ascii="Cambria" w:eastAsia="Arial Unicode MS" w:hAnsi="Cambria" w:cs="Arial Unicode MS"/>
          <w:color w:val="000000"/>
          <w:sz w:val="22"/>
        </w:rPr>
      </w:pPr>
    </w:p>
    <w:p w14:paraId="04183A17" w14:textId="64F23E41" w:rsidR="00CB3F82" w:rsidRPr="00CB3F82" w:rsidRDefault="00CB3F82" w:rsidP="00CB3F82">
      <w:pPr>
        <w:ind w:left="800"/>
        <w:rPr>
          <w:rFonts w:ascii="Cambria" w:eastAsia="Arial Unicode MS" w:hAnsi="Cambria" w:cs="Arial Unicode MS"/>
          <w:i/>
          <w:color w:val="000000"/>
          <w:sz w:val="22"/>
        </w:rPr>
      </w:pPr>
      <w:r w:rsidRPr="00CB3F82">
        <w:rPr>
          <w:rFonts w:ascii="Cambria" w:eastAsia="Arial Unicode MS" w:hAnsi="Cambria" w:cs="Arial Unicode MS"/>
          <w:color w:val="000000"/>
          <w:sz w:val="22"/>
        </w:rPr>
        <w:t xml:space="preserve">Aung, T. </w:t>
      </w:r>
      <w:proofErr w:type="spellStart"/>
      <w:r w:rsidRPr="00CB3F82">
        <w:rPr>
          <w:rFonts w:ascii="Cambria" w:eastAsia="Arial Unicode MS" w:hAnsi="Cambria" w:cs="Arial Unicode MS"/>
          <w:b/>
          <w:bCs/>
          <w:color w:val="000000"/>
          <w:sz w:val="22"/>
        </w:rPr>
        <w:t>Baek</w:t>
      </w:r>
      <w:proofErr w:type="spellEnd"/>
      <w:r w:rsidRPr="00CB3F82">
        <w:rPr>
          <w:rFonts w:ascii="Cambria" w:eastAsia="Arial Unicode MS" w:hAnsi="Cambria" w:cs="Arial Unicode MS"/>
          <w:b/>
          <w:bCs/>
          <w:color w:val="000000"/>
          <w:sz w:val="22"/>
        </w:rPr>
        <w:t>, S.</w:t>
      </w:r>
      <w:r w:rsidRPr="00CB3F82">
        <w:rPr>
          <w:rFonts w:ascii="Cambria" w:eastAsia="Arial Unicode MS" w:hAnsi="Cambria" w:cs="Arial Unicode MS"/>
          <w:color w:val="000000"/>
          <w:sz w:val="22"/>
        </w:rPr>
        <w:t xml:space="preserve">, and Puts, D.A. (2022). Sex differences are insufficient evidence of ecological adaptations in human females. Commentary on </w:t>
      </w:r>
      <w:proofErr w:type="spellStart"/>
      <w:r w:rsidRPr="00CB3F82">
        <w:rPr>
          <w:rFonts w:ascii="Cambria" w:eastAsia="Arial Unicode MS" w:hAnsi="Cambria" w:cs="Arial Unicode MS"/>
          <w:color w:val="000000"/>
          <w:sz w:val="22"/>
        </w:rPr>
        <w:t>Benenson</w:t>
      </w:r>
      <w:proofErr w:type="spellEnd"/>
      <w:r w:rsidRPr="00CB3F82">
        <w:rPr>
          <w:rFonts w:ascii="Cambria" w:eastAsia="Arial Unicode MS" w:hAnsi="Cambria" w:cs="Arial Unicode MS"/>
          <w:color w:val="000000"/>
          <w:sz w:val="22"/>
        </w:rPr>
        <w:t xml:space="preserve"> et al. </w:t>
      </w:r>
      <w:r w:rsidRPr="00CB3F82">
        <w:rPr>
          <w:rFonts w:ascii="Cambria" w:eastAsia="Arial Unicode MS" w:hAnsi="Cambria" w:cs="Arial Unicode MS"/>
          <w:i/>
          <w:iCs/>
          <w:color w:val="000000"/>
          <w:sz w:val="22"/>
        </w:rPr>
        <w:t xml:space="preserve">Behavioral and Brain Sciences </w:t>
      </w:r>
      <w:r w:rsidRPr="00CB3F82">
        <w:rPr>
          <w:rFonts w:ascii="Cambria" w:eastAsia="Arial Unicode MS" w:hAnsi="Cambria" w:cs="Arial Unicode MS"/>
          <w:iCs/>
          <w:color w:val="000000"/>
          <w:sz w:val="22"/>
        </w:rPr>
        <w:t>1-2</w:t>
      </w:r>
      <w:r w:rsidRPr="00CB3F82">
        <w:rPr>
          <w:rFonts w:ascii="Cambria" w:eastAsia="Arial Unicode MS" w:hAnsi="Cambria" w:cs="Arial Unicode MS"/>
          <w:i/>
          <w:color w:val="000000"/>
          <w:sz w:val="22"/>
        </w:rPr>
        <w:t xml:space="preserve">. </w:t>
      </w:r>
      <w:hyperlink r:id="rId12" w:history="1">
        <w:r w:rsidRPr="00CB3F82">
          <w:rPr>
            <w:rStyle w:val="Hyperlink"/>
            <w:rFonts w:ascii="Cambria" w:eastAsia="Arial Unicode MS" w:hAnsi="Cambria" w:cs="Arial Unicode MS"/>
            <w:iCs/>
            <w:sz w:val="22"/>
          </w:rPr>
          <w:t>https://doi.org/10.1017/S0140525X22000541</w:t>
        </w:r>
      </w:hyperlink>
    </w:p>
    <w:p w14:paraId="5CB6AF8C" w14:textId="77777777" w:rsidR="00CB3F82" w:rsidRDefault="00CB3F82" w:rsidP="00CB3F82">
      <w:pPr>
        <w:rPr>
          <w:rFonts w:ascii="Cambria" w:eastAsia="Arial Unicode MS" w:hAnsi="Cambria" w:cs="Arial Unicode MS"/>
          <w:color w:val="000000"/>
          <w:sz w:val="22"/>
        </w:rPr>
      </w:pPr>
    </w:p>
    <w:p w14:paraId="60EDA4D1" w14:textId="77777777" w:rsidR="00CB3F82" w:rsidRPr="001916B5" w:rsidRDefault="00CB3F82" w:rsidP="00025F47">
      <w:pPr>
        <w:ind w:left="397"/>
        <w:rPr>
          <w:rFonts w:ascii="Cambria" w:eastAsia="Arial Unicode MS" w:hAnsi="Cambria" w:cs="Arial Unicode MS"/>
          <w:color w:val="000000"/>
          <w:sz w:val="22"/>
        </w:rPr>
      </w:pPr>
    </w:p>
    <w:p w14:paraId="56AA05A7" w14:textId="04C89539" w:rsidR="00150D27" w:rsidRPr="001916B5" w:rsidRDefault="00DF779B" w:rsidP="008D327A">
      <w:pPr>
        <w:rPr>
          <w:rFonts w:ascii="Cambria" w:eastAsia="Arial Unicode MS" w:hAnsi="Cambria" w:cs="Arial Unicode MS"/>
          <w:u w:val="single"/>
        </w:rPr>
      </w:pPr>
      <w:r w:rsidRPr="001916B5">
        <w:rPr>
          <w:rFonts w:ascii="Cambria" w:eastAsia="Arial Unicode MS" w:hAnsi="Cambria" w:cs="Arial Unicode MS"/>
          <w:u w:val="single"/>
        </w:rPr>
        <w:t>Conference Presentations</w:t>
      </w:r>
    </w:p>
    <w:p w14:paraId="56ECFA61" w14:textId="40FD799B" w:rsidR="00150D27" w:rsidRDefault="00150D27" w:rsidP="006A6042">
      <w:pPr>
        <w:ind w:leftChars="200" w:left="480"/>
        <w:rPr>
          <w:rFonts w:ascii="Cambria" w:eastAsia="Arial Unicode MS" w:hAnsi="Cambria" w:cs="Arial Unicode MS"/>
          <w:sz w:val="22"/>
        </w:rPr>
      </w:pPr>
    </w:p>
    <w:p w14:paraId="6774E308" w14:textId="637C2195" w:rsidR="00CB3F82" w:rsidRPr="003123DB" w:rsidRDefault="00CB3F82" w:rsidP="00CB3F82">
      <w:pPr>
        <w:ind w:left="800"/>
        <w:rPr>
          <w:rFonts w:ascii="Cambria" w:eastAsia="Arial Unicode MS" w:hAnsi="Cambria" w:cs="Arial Unicode MS"/>
          <w:b/>
          <w:bCs/>
          <w:color w:val="000000"/>
        </w:rPr>
      </w:pPr>
      <w:proofErr w:type="spellStart"/>
      <w:r w:rsidRPr="005D4786">
        <w:rPr>
          <w:rFonts w:ascii="Cambria" w:eastAsia="Arial Unicode MS" w:hAnsi="Cambria" w:cs="Arial Unicode MS"/>
          <w:b/>
          <w:color w:val="000000"/>
        </w:rPr>
        <w:t>Baek</w:t>
      </w:r>
      <w:proofErr w:type="spellEnd"/>
      <w:r w:rsidRPr="005D4786">
        <w:rPr>
          <w:rFonts w:ascii="Cambria" w:eastAsia="Arial Unicode MS" w:hAnsi="Cambria" w:cs="Arial Unicode MS"/>
          <w:b/>
          <w:color w:val="000000"/>
        </w:rPr>
        <w:t>, S</w:t>
      </w:r>
      <w:r>
        <w:rPr>
          <w:rFonts w:ascii="Cambria" w:eastAsia="Arial Unicode MS" w:hAnsi="Cambria" w:cs="Arial Unicode MS"/>
          <w:bCs/>
          <w:color w:val="000000"/>
        </w:rPr>
        <w:t xml:space="preserve">., &amp; Shenk, M.K. </w:t>
      </w:r>
      <w:r w:rsidR="00F9019D">
        <w:rPr>
          <w:rFonts w:ascii="Cambria" w:eastAsia="Arial Unicode MS" w:hAnsi="Cambria" w:cs="Arial Unicode MS"/>
          <w:bCs/>
          <w:color w:val="000000"/>
        </w:rPr>
        <w:t xml:space="preserve">(2022). </w:t>
      </w:r>
      <w:r w:rsidRPr="00F9019D">
        <w:rPr>
          <w:rFonts w:ascii="Cambria" w:eastAsia="Arial Unicode MS" w:hAnsi="Cambria" w:cs="Arial Unicode MS"/>
          <w:i/>
          <w:iCs/>
          <w:color w:val="000000"/>
        </w:rPr>
        <w:t>Empathic signaling and social capital among women with labor migrant husbands in Bangladesh.</w:t>
      </w:r>
      <w:r>
        <w:rPr>
          <w:rFonts w:ascii="Cambria" w:eastAsia="Arial Unicode MS" w:hAnsi="Cambria" w:cs="Arial Unicode MS"/>
          <w:color w:val="000000"/>
        </w:rPr>
        <w:t xml:space="preserve"> </w:t>
      </w:r>
      <w:r w:rsidR="00F9019D">
        <w:rPr>
          <w:rFonts w:ascii="Cambria" w:eastAsia="Arial Unicode MS" w:hAnsi="Cambria" w:cs="Arial Unicode MS"/>
          <w:color w:val="000000"/>
        </w:rPr>
        <w:t>Poster presented at the International Society for Human Ethology, Wurzburg, Germany.</w:t>
      </w:r>
    </w:p>
    <w:p w14:paraId="2C22755F" w14:textId="77777777" w:rsidR="00CB3F82" w:rsidRDefault="00CB3F82" w:rsidP="00CB3F82">
      <w:pPr>
        <w:rPr>
          <w:rFonts w:ascii="Cambria" w:eastAsia="Arial Unicode MS" w:hAnsi="Cambria" w:cs="Arial Unicode MS"/>
          <w:color w:val="000000"/>
          <w:sz w:val="22"/>
        </w:rPr>
      </w:pPr>
    </w:p>
    <w:p w14:paraId="43B53FA1" w14:textId="3C4B344E" w:rsidR="00150D27" w:rsidRPr="001916B5" w:rsidRDefault="00150D27" w:rsidP="00CB3F82">
      <w:pPr>
        <w:ind w:left="800"/>
        <w:rPr>
          <w:rFonts w:ascii="Cambria" w:eastAsia="Arial Unicode MS" w:hAnsi="Cambria" w:cs="Arial Unicode MS"/>
          <w:color w:val="000000"/>
          <w:sz w:val="22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Steiner, E. T., Cha, Y-J., </w:t>
      </w:r>
      <w:proofErr w:type="spellStart"/>
      <w:r w:rsidRPr="001916B5">
        <w:rPr>
          <w:rFonts w:ascii="Cambria" w:eastAsia="Arial Unicode MS" w:hAnsi="Cambria" w:cs="Arial Unicode MS"/>
          <w:b/>
          <w:color w:val="000000"/>
          <w:sz w:val="22"/>
        </w:rPr>
        <w:t>Baek</w:t>
      </w:r>
      <w:proofErr w:type="spellEnd"/>
      <w:r w:rsidRPr="001916B5">
        <w:rPr>
          <w:rFonts w:ascii="Cambria" w:eastAsia="Arial Unicode MS" w:hAnsi="Cambria" w:cs="Arial Unicode MS"/>
          <w:b/>
          <w:color w:val="000000"/>
          <w:sz w:val="22"/>
        </w:rPr>
        <w:t xml:space="preserve">, S. 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(2019). </w:t>
      </w:r>
      <w:r w:rsidRPr="001916B5">
        <w:rPr>
          <w:rFonts w:ascii="Cambria" w:eastAsia="Arial Unicode MS" w:hAnsi="Cambria" w:cs="Arial Unicode MS"/>
          <w:i/>
          <w:iCs/>
          <w:color w:val="000000"/>
          <w:sz w:val="22"/>
        </w:rPr>
        <w:t>American and Korean Perceptions of Sex Differences in Deception</w:t>
      </w:r>
      <w:r w:rsidRPr="001916B5">
        <w:rPr>
          <w:rFonts w:ascii="Cambria" w:eastAsia="Arial Unicode MS" w:hAnsi="Cambria" w:cs="Arial Unicode MS"/>
          <w:color w:val="000000"/>
          <w:sz w:val="22"/>
        </w:rPr>
        <w:t>. Poster presented at the Human Behavior and Evolution Society, Boston, MA.</w:t>
      </w:r>
    </w:p>
    <w:p w14:paraId="122D5778" w14:textId="70815588" w:rsidR="00EE731D" w:rsidRPr="001916B5" w:rsidRDefault="00EE731D" w:rsidP="00CB3F82">
      <w:pPr>
        <w:ind w:left="800"/>
        <w:rPr>
          <w:rFonts w:ascii="Cambria" w:eastAsia="Arial Unicode MS" w:hAnsi="Cambria" w:cs="Arial Unicode MS"/>
          <w:color w:val="000000"/>
          <w:sz w:val="22"/>
        </w:rPr>
      </w:pPr>
    </w:p>
    <w:p w14:paraId="74BAE4E6" w14:textId="47467F7B" w:rsidR="00EE731D" w:rsidRPr="001916B5" w:rsidRDefault="00EE731D" w:rsidP="00CB3F82">
      <w:pPr>
        <w:ind w:left="800"/>
        <w:rPr>
          <w:rFonts w:ascii="Cambria" w:eastAsia="Arial Unicode MS" w:hAnsi="Cambria" w:cs="Arial Unicode MS"/>
          <w:color w:val="000000"/>
          <w:sz w:val="22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Cha, Y-J., Choi, M., Choi, S., </w:t>
      </w:r>
      <w:proofErr w:type="spellStart"/>
      <w:r w:rsidRPr="001916B5">
        <w:rPr>
          <w:rFonts w:ascii="Cambria" w:eastAsia="Arial Unicode MS" w:hAnsi="Cambria" w:cs="Arial Unicode MS"/>
          <w:b/>
          <w:bCs/>
          <w:color w:val="000000"/>
          <w:sz w:val="22"/>
        </w:rPr>
        <w:t>Baek</w:t>
      </w:r>
      <w:proofErr w:type="spellEnd"/>
      <w:r w:rsidRPr="001916B5">
        <w:rPr>
          <w:rFonts w:ascii="Cambria" w:eastAsia="Arial Unicode MS" w:hAnsi="Cambria" w:cs="Arial Unicode MS"/>
          <w:b/>
          <w:bCs/>
          <w:color w:val="000000"/>
          <w:sz w:val="22"/>
        </w:rPr>
        <w:t xml:space="preserve"> S.,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 Jang, D., &amp; Suh, M. E. </w:t>
      </w:r>
      <w:r w:rsidR="00537D77" w:rsidRPr="001916B5">
        <w:rPr>
          <w:rFonts w:ascii="Cambria" w:eastAsia="Arial Unicode MS" w:hAnsi="Cambria" w:cs="Arial Unicode MS"/>
          <w:color w:val="000000"/>
          <w:sz w:val="22"/>
        </w:rPr>
        <w:t xml:space="preserve">(2019). </w:t>
      </w:r>
      <w:r w:rsidRPr="001916B5">
        <w:rPr>
          <w:rFonts w:ascii="Cambria" w:eastAsia="Arial Unicode MS" w:hAnsi="Cambria" w:cs="Arial Unicode MS"/>
          <w:i/>
          <w:iCs/>
          <w:color w:val="000000"/>
          <w:sz w:val="22"/>
        </w:rPr>
        <w:t>The Effect of Life History Strategy on Third Party Punishment</w:t>
      </w:r>
      <w:r w:rsidRPr="001916B5">
        <w:rPr>
          <w:rFonts w:ascii="Cambria" w:eastAsia="Arial Unicode MS" w:hAnsi="Cambria" w:cs="Arial Unicode MS"/>
          <w:color w:val="000000"/>
          <w:sz w:val="22"/>
        </w:rPr>
        <w:t>. Poster presented at the Society for Personality and Social Psychology, Portland, OR.</w:t>
      </w:r>
    </w:p>
    <w:p w14:paraId="0D5B5B41" w14:textId="77777777" w:rsidR="00150D27" w:rsidRPr="001916B5" w:rsidRDefault="00150D27" w:rsidP="00CB3F82">
      <w:pPr>
        <w:ind w:left="320"/>
        <w:rPr>
          <w:rFonts w:ascii="Cambria" w:eastAsia="Arial Unicode MS" w:hAnsi="Cambria" w:cs="Arial Unicode MS"/>
          <w:sz w:val="22"/>
        </w:rPr>
      </w:pPr>
    </w:p>
    <w:p w14:paraId="3A658A8B" w14:textId="3CA88635" w:rsidR="00150D27" w:rsidRPr="001916B5" w:rsidRDefault="00150D27" w:rsidP="00CB3F82">
      <w:pPr>
        <w:ind w:left="800"/>
        <w:rPr>
          <w:rFonts w:ascii="Cambria" w:eastAsia="Arial Unicode MS" w:hAnsi="Cambria" w:cs="Arial Unicode MS"/>
          <w:sz w:val="22"/>
        </w:rPr>
      </w:pPr>
      <w:proofErr w:type="spellStart"/>
      <w:r w:rsidRPr="001916B5">
        <w:rPr>
          <w:rFonts w:ascii="Cambria" w:eastAsia="Arial Unicode MS" w:hAnsi="Cambria" w:cs="Arial Unicode MS"/>
          <w:b/>
          <w:sz w:val="22"/>
        </w:rPr>
        <w:lastRenderedPageBreak/>
        <w:t>Baek</w:t>
      </w:r>
      <w:proofErr w:type="spellEnd"/>
      <w:r w:rsidRPr="001916B5">
        <w:rPr>
          <w:rFonts w:ascii="Cambria" w:eastAsia="Arial Unicode MS" w:hAnsi="Cambria" w:cs="Arial Unicode MS"/>
          <w:b/>
          <w:sz w:val="22"/>
        </w:rPr>
        <w:t>, S.</w:t>
      </w:r>
      <w:r w:rsidRPr="001916B5">
        <w:rPr>
          <w:rFonts w:ascii="Cambria" w:eastAsia="Arial Unicode MS" w:hAnsi="Cambria" w:cs="Arial Unicode MS"/>
          <w:sz w:val="22"/>
        </w:rPr>
        <w:t xml:space="preserve">, Jang, D. (2018). </w:t>
      </w:r>
      <w:r w:rsidRPr="001916B5">
        <w:rPr>
          <w:rFonts w:ascii="Cambria" w:eastAsia="Arial Unicode MS" w:hAnsi="Cambria" w:cs="Arial Unicode MS"/>
          <w:i/>
          <w:sz w:val="22"/>
        </w:rPr>
        <w:t>Women’s Fertility Detection and Flexible Response Towards Other Ovulating Women</w:t>
      </w:r>
      <w:r w:rsidRPr="001916B5">
        <w:rPr>
          <w:rFonts w:ascii="Cambria" w:eastAsia="Arial Unicode MS" w:hAnsi="Cambria" w:cs="Arial Unicode MS"/>
          <w:sz w:val="22"/>
        </w:rPr>
        <w:t xml:space="preserve">. Poster presented at the Human Behavior and Evolution Society, Amsterdam, </w:t>
      </w:r>
      <w:proofErr w:type="spellStart"/>
      <w:r w:rsidRPr="001916B5">
        <w:rPr>
          <w:rFonts w:ascii="Cambria" w:eastAsia="Arial Unicode MS" w:hAnsi="Cambria" w:cs="Arial Unicode MS"/>
          <w:sz w:val="22"/>
        </w:rPr>
        <w:t>Nederlands</w:t>
      </w:r>
      <w:proofErr w:type="spellEnd"/>
      <w:r w:rsidRPr="001916B5">
        <w:rPr>
          <w:rFonts w:ascii="Cambria" w:eastAsia="Arial Unicode MS" w:hAnsi="Cambria" w:cs="Arial Unicode MS"/>
          <w:sz w:val="22"/>
        </w:rPr>
        <w:t>.</w:t>
      </w:r>
    </w:p>
    <w:p w14:paraId="130961F9" w14:textId="53D8ACAF" w:rsidR="008F5DA7" w:rsidRPr="001916B5" w:rsidRDefault="008F5DA7" w:rsidP="00CB3F82">
      <w:pPr>
        <w:spacing w:before="240"/>
        <w:ind w:left="800"/>
        <w:rPr>
          <w:rFonts w:ascii="Cambria" w:eastAsia="Arial Unicode MS" w:hAnsi="Cambria" w:cs="Arial Unicode MS"/>
          <w:sz w:val="22"/>
        </w:rPr>
      </w:pPr>
      <w:proofErr w:type="spellStart"/>
      <w:r w:rsidRPr="001916B5">
        <w:rPr>
          <w:rFonts w:ascii="Cambria" w:eastAsia="Arial Unicode MS" w:hAnsi="Cambria" w:cs="Arial Unicode MS"/>
          <w:b/>
          <w:sz w:val="22"/>
        </w:rPr>
        <w:t>Baek</w:t>
      </w:r>
      <w:proofErr w:type="spellEnd"/>
      <w:r w:rsidRPr="001916B5">
        <w:rPr>
          <w:rFonts w:ascii="Cambria" w:eastAsia="Arial Unicode MS" w:hAnsi="Cambria" w:cs="Arial Unicode MS"/>
          <w:b/>
          <w:sz w:val="22"/>
        </w:rPr>
        <w:t>, S.</w:t>
      </w:r>
      <w:r w:rsidRPr="001916B5">
        <w:rPr>
          <w:rFonts w:ascii="Cambria" w:eastAsia="Arial Unicode MS" w:hAnsi="Cambria" w:cs="Arial Unicode MS"/>
          <w:sz w:val="22"/>
        </w:rPr>
        <w:t xml:space="preserve">, Jang, D. (2018). </w:t>
      </w:r>
      <w:r w:rsidRPr="001916B5">
        <w:rPr>
          <w:rFonts w:ascii="Cambria" w:eastAsia="Arial Unicode MS" w:hAnsi="Cambria" w:cs="Arial Unicode MS"/>
          <w:i/>
          <w:sz w:val="22"/>
        </w:rPr>
        <w:t>You may be Flirty but Fragile when Fertile: Women with Competitive Partners Show Cooperative Motivation Towards Ovulating Women</w:t>
      </w:r>
      <w:r w:rsidR="00EB38BF" w:rsidRPr="001916B5">
        <w:rPr>
          <w:rFonts w:ascii="Cambria" w:eastAsia="Arial Unicode MS" w:hAnsi="Cambria" w:cs="Arial Unicode MS"/>
          <w:sz w:val="22"/>
        </w:rPr>
        <w:t>. Poster presented at the</w:t>
      </w:r>
      <w:r w:rsidRPr="001916B5">
        <w:rPr>
          <w:rFonts w:ascii="Cambria" w:eastAsia="Arial Unicode MS" w:hAnsi="Cambria" w:cs="Arial Unicode MS"/>
          <w:sz w:val="22"/>
        </w:rPr>
        <w:t xml:space="preserve"> Evolutiona</w:t>
      </w:r>
      <w:r w:rsidR="00EB38BF" w:rsidRPr="001916B5">
        <w:rPr>
          <w:rFonts w:ascii="Cambria" w:eastAsia="Arial Unicode MS" w:hAnsi="Cambria" w:cs="Arial Unicode MS"/>
          <w:sz w:val="22"/>
        </w:rPr>
        <w:t>ry Psychology Preconference of t</w:t>
      </w:r>
      <w:r w:rsidRPr="001916B5">
        <w:rPr>
          <w:rFonts w:ascii="Cambria" w:eastAsia="Arial Unicode MS" w:hAnsi="Cambria" w:cs="Arial Unicode MS"/>
          <w:sz w:val="22"/>
        </w:rPr>
        <w:t xml:space="preserve">he Society for Personality and Social Psychology, </w:t>
      </w:r>
      <w:r w:rsidR="00EB38BF" w:rsidRPr="001916B5">
        <w:rPr>
          <w:rFonts w:ascii="Cambria" w:eastAsia="Arial Unicode MS" w:hAnsi="Cambria" w:cs="Arial Unicode MS"/>
          <w:sz w:val="22"/>
        </w:rPr>
        <w:t>Atlanta, GA.</w:t>
      </w:r>
    </w:p>
    <w:p w14:paraId="6A0057DC" w14:textId="77777777" w:rsidR="0034035E" w:rsidRPr="001916B5" w:rsidRDefault="0034035E" w:rsidP="00CB3F82">
      <w:pPr>
        <w:spacing w:before="240"/>
        <w:ind w:left="717"/>
        <w:rPr>
          <w:rFonts w:ascii="Cambria" w:eastAsia="Arial Unicode MS" w:hAnsi="Cambria" w:cs="Arial Unicode MS"/>
          <w:color w:val="000000"/>
          <w:sz w:val="22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>Cha, Y-J.</w:t>
      </w:r>
      <w:r w:rsidR="00864B9E" w:rsidRPr="001916B5">
        <w:rPr>
          <w:rFonts w:ascii="Cambria" w:eastAsia="Arial Unicode MS" w:hAnsi="Cambria" w:cs="Arial Unicode MS"/>
          <w:color w:val="000000"/>
          <w:sz w:val="22"/>
        </w:rPr>
        <w:t xml:space="preserve">, 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Lee, </w:t>
      </w:r>
      <w:r w:rsidR="00864B9E" w:rsidRPr="001916B5">
        <w:rPr>
          <w:rFonts w:ascii="Cambria" w:eastAsia="Arial Unicode MS" w:hAnsi="Cambria" w:cs="Arial Unicode MS"/>
          <w:color w:val="000000"/>
          <w:sz w:val="22"/>
        </w:rPr>
        <w:t>H</w:t>
      </w:r>
      <w:r w:rsidRPr="001916B5">
        <w:rPr>
          <w:rFonts w:ascii="Cambria" w:eastAsia="Arial Unicode MS" w:hAnsi="Cambria" w:cs="Arial Unicode MS"/>
          <w:color w:val="000000"/>
          <w:sz w:val="22"/>
        </w:rPr>
        <w:t>.</w:t>
      </w:r>
      <w:r w:rsidR="005F33F4" w:rsidRPr="001916B5">
        <w:rPr>
          <w:rFonts w:ascii="Cambria" w:eastAsia="Arial Unicode MS" w:hAnsi="Cambria" w:cs="Arial Unicode MS"/>
          <w:color w:val="000000"/>
          <w:sz w:val="22"/>
        </w:rPr>
        <w:t xml:space="preserve">, Lee, B., </w:t>
      </w:r>
      <w:proofErr w:type="spellStart"/>
      <w:r w:rsidR="005F33F4" w:rsidRPr="001916B5">
        <w:rPr>
          <w:rFonts w:ascii="Cambria" w:eastAsia="Arial Unicode MS" w:hAnsi="Cambria" w:cs="Arial Unicode MS"/>
          <w:b/>
          <w:color w:val="000000"/>
          <w:sz w:val="22"/>
        </w:rPr>
        <w:t>Baek</w:t>
      </w:r>
      <w:proofErr w:type="spellEnd"/>
      <w:r w:rsidR="005F33F4" w:rsidRPr="001916B5">
        <w:rPr>
          <w:rFonts w:ascii="Cambria" w:eastAsia="Arial Unicode MS" w:hAnsi="Cambria" w:cs="Arial Unicode MS"/>
          <w:b/>
          <w:color w:val="000000"/>
          <w:sz w:val="22"/>
        </w:rPr>
        <w:t>, S.</w:t>
      </w:r>
      <w:r w:rsidR="005F33F4" w:rsidRPr="001916B5">
        <w:rPr>
          <w:rFonts w:ascii="Cambria" w:eastAsia="Arial Unicode MS" w:hAnsi="Cambria" w:cs="Arial Unicode MS"/>
          <w:color w:val="000000"/>
          <w:sz w:val="22"/>
        </w:rPr>
        <w:t>, &amp; Jang</w:t>
      </w:r>
      <w:r w:rsidR="00864B9E" w:rsidRPr="001916B5">
        <w:rPr>
          <w:rFonts w:ascii="Cambria" w:eastAsia="Arial Unicode MS" w:hAnsi="Cambria" w:cs="Arial Unicode MS"/>
          <w:color w:val="000000"/>
          <w:sz w:val="22"/>
        </w:rPr>
        <w:t>, D.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 (2017). </w:t>
      </w:r>
      <w:r w:rsidRPr="001916B5">
        <w:rPr>
          <w:rFonts w:ascii="Cambria" w:eastAsia="Arial Unicode MS" w:hAnsi="Cambria" w:cs="Arial Unicode MS"/>
          <w:i/>
          <w:color w:val="000000"/>
          <w:sz w:val="22"/>
        </w:rPr>
        <w:t>Managing Human Identity Threat: Extending Social Creativity Strategy to Google’</w:t>
      </w:r>
      <w:r w:rsidR="00EB38BF" w:rsidRPr="001916B5">
        <w:rPr>
          <w:rFonts w:ascii="Cambria" w:eastAsia="Arial Unicode MS" w:hAnsi="Cambria" w:cs="Arial Unicode MS"/>
          <w:i/>
          <w:color w:val="000000"/>
          <w:sz w:val="22"/>
        </w:rPr>
        <w:t>s AlphaGo and Sedol Lee Match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 xml:space="preserve">. Poster presented at the </w:t>
      </w:r>
      <w:r w:rsidRPr="001916B5">
        <w:rPr>
          <w:rFonts w:ascii="Cambria" w:eastAsia="Arial Unicode MS" w:hAnsi="Cambria" w:cs="Arial Unicode MS"/>
          <w:color w:val="000000"/>
          <w:sz w:val="22"/>
        </w:rPr>
        <w:t>International Convention of Psychological Science, Vienna, Austria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.</w:t>
      </w:r>
    </w:p>
    <w:p w14:paraId="2A377AED" w14:textId="77777777" w:rsidR="00A031E8" w:rsidRPr="001916B5" w:rsidRDefault="00A031E8" w:rsidP="00CB3F82">
      <w:pPr>
        <w:spacing w:before="240"/>
        <w:ind w:left="717"/>
        <w:rPr>
          <w:rFonts w:ascii="Cambria" w:eastAsia="Arial Unicode MS" w:hAnsi="Cambria" w:cs="Arial Unicode MS"/>
          <w:color w:val="000000"/>
          <w:sz w:val="22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Cha, Y-J., </w:t>
      </w:r>
      <w:r w:rsidR="00975F79" w:rsidRPr="001916B5">
        <w:rPr>
          <w:rFonts w:ascii="Cambria" w:eastAsia="Arial Unicode MS" w:hAnsi="Cambria" w:cs="Arial Unicode MS"/>
          <w:color w:val="000000"/>
          <w:sz w:val="22"/>
        </w:rPr>
        <w:t xml:space="preserve">Kang, D., </w:t>
      </w:r>
      <w:proofErr w:type="spellStart"/>
      <w:r w:rsidR="00975F79" w:rsidRPr="001916B5">
        <w:rPr>
          <w:rFonts w:ascii="Cambria" w:eastAsia="Arial Unicode MS" w:hAnsi="Cambria" w:cs="Arial Unicode MS"/>
          <w:b/>
          <w:color w:val="000000"/>
          <w:sz w:val="22"/>
        </w:rPr>
        <w:t>Baek</w:t>
      </w:r>
      <w:proofErr w:type="spellEnd"/>
      <w:r w:rsidR="00975F79" w:rsidRPr="001916B5">
        <w:rPr>
          <w:rFonts w:ascii="Cambria" w:eastAsia="Arial Unicode MS" w:hAnsi="Cambria" w:cs="Arial Unicode MS"/>
          <w:b/>
          <w:color w:val="000000"/>
          <w:sz w:val="22"/>
        </w:rPr>
        <w:t>, S.</w:t>
      </w:r>
      <w:r w:rsidR="00975F79" w:rsidRPr="001916B5">
        <w:rPr>
          <w:rFonts w:ascii="Cambria" w:eastAsia="Arial Unicode MS" w:hAnsi="Cambria" w:cs="Arial Unicode MS"/>
          <w:color w:val="000000"/>
          <w:sz w:val="22"/>
        </w:rPr>
        <w:t xml:space="preserve">, </w:t>
      </w:r>
      <w:proofErr w:type="spellStart"/>
      <w:r w:rsidR="00975F79" w:rsidRPr="001916B5">
        <w:rPr>
          <w:rFonts w:ascii="Cambria" w:eastAsia="Arial Unicode MS" w:hAnsi="Cambria" w:cs="Arial Unicode MS"/>
          <w:color w:val="000000"/>
          <w:sz w:val="22"/>
        </w:rPr>
        <w:t>A</w:t>
      </w:r>
      <w:r w:rsidR="005F33F4" w:rsidRPr="001916B5">
        <w:rPr>
          <w:rFonts w:ascii="Cambria" w:eastAsia="Arial Unicode MS" w:hAnsi="Cambria" w:cs="Arial Unicode MS"/>
          <w:color w:val="000000"/>
          <w:sz w:val="22"/>
        </w:rPr>
        <w:t>hn</w:t>
      </w:r>
      <w:proofErr w:type="spellEnd"/>
      <w:r w:rsidR="005F33F4" w:rsidRPr="001916B5">
        <w:rPr>
          <w:rFonts w:ascii="Cambria" w:eastAsia="Arial Unicode MS" w:hAnsi="Cambria" w:cs="Arial Unicode MS"/>
          <w:color w:val="000000"/>
          <w:sz w:val="22"/>
        </w:rPr>
        <w:t>, G., Lee, B., Kim C., &amp; Jang</w:t>
      </w:r>
      <w:r w:rsidR="00975F79" w:rsidRPr="001916B5">
        <w:rPr>
          <w:rFonts w:ascii="Cambria" w:eastAsia="Arial Unicode MS" w:hAnsi="Cambria" w:cs="Arial Unicode MS"/>
          <w:color w:val="000000"/>
          <w:sz w:val="22"/>
        </w:rPr>
        <w:t xml:space="preserve">, D. 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(2017). </w:t>
      </w:r>
      <w:r w:rsidR="00975F79" w:rsidRPr="001916B5">
        <w:rPr>
          <w:rFonts w:ascii="Cambria" w:eastAsia="Arial Unicode MS" w:hAnsi="Cambria" w:cs="Arial Unicode MS"/>
          <w:i/>
          <w:color w:val="000000"/>
          <w:sz w:val="22"/>
        </w:rPr>
        <w:t>Human Identity Change in the Context of Human Defeat: A Case of Google DeepMind Challenge Match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. Poster presented at the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 </w:t>
      </w:r>
      <w:r w:rsidR="00975F79" w:rsidRPr="001916B5">
        <w:rPr>
          <w:rFonts w:ascii="Cambria" w:eastAsia="Arial Unicode MS" w:hAnsi="Cambria" w:cs="Arial Unicode MS"/>
          <w:color w:val="000000"/>
          <w:sz w:val="22"/>
        </w:rPr>
        <w:t>Psychology of Technology Preconference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 xml:space="preserve"> of t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he Society for Personality and Social Psychology, </w:t>
      </w:r>
      <w:r w:rsidR="00EB38BF" w:rsidRPr="001916B5">
        <w:rPr>
          <w:rFonts w:ascii="Cambria" w:eastAsia="Arial Unicode MS" w:hAnsi="Cambria" w:cs="Arial Unicode MS"/>
          <w:color w:val="000000"/>
          <w:w w:val="90"/>
          <w:sz w:val="22"/>
        </w:rPr>
        <w:t>San Antonio, TX.</w:t>
      </w:r>
    </w:p>
    <w:p w14:paraId="2D738E12" w14:textId="77777777" w:rsidR="00975F79" w:rsidRPr="001916B5" w:rsidRDefault="00975F79" w:rsidP="00CB3F82">
      <w:pPr>
        <w:spacing w:before="240"/>
        <w:ind w:left="717"/>
        <w:rPr>
          <w:rFonts w:ascii="Cambria" w:eastAsia="Arial Unicode MS" w:hAnsi="Cambria" w:cs="Arial Unicode MS"/>
          <w:color w:val="000000"/>
          <w:sz w:val="22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Cha, Y-J., </w:t>
      </w:r>
      <w:proofErr w:type="spellStart"/>
      <w:r w:rsidRPr="001916B5">
        <w:rPr>
          <w:rFonts w:ascii="Cambria" w:eastAsia="Arial Unicode MS" w:hAnsi="Cambria" w:cs="Arial Unicode MS"/>
          <w:b/>
          <w:color w:val="000000"/>
          <w:sz w:val="22"/>
        </w:rPr>
        <w:t>Baek</w:t>
      </w:r>
      <w:proofErr w:type="spellEnd"/>
      <w:r w:rsidRPr="001916B5">
        <w:rPr>
          <w:rFonts w:ascii="Cambria" w:eastAsia="Arial Unicode MS" w:hAnsi="Cambria" w:cs="Arial Unicode MS"/>
          <w:b/>
          <w:color w:val="000000"/>
          <w:sz w:val="22"/>
        </w:rPr>
        <w:t>, S.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, </w:t>
      </w:r>
      <w:proofErr w:type="spellStart"/>
      <w:r w:rsidRPr="001916B5">
        <w:rPr>
          <w:rFonts w:ascii="Cambria" w:eastAsia="Arial Unicode MS" w:hAnsi="Cambria" w:cs="Arial Unicode MS"/>
          <w:color w:val="000000"/>
          <w:sz w:val="22"/>
        </w:rPr>
        <w:t>Ahn</w:t>
      </w:r>
      <w:proofErr w:type="spellEnd"/>
      <w:r w:rsidRPr="001916B5">
        <w:rPr>
          <w:rFonts w:ascii="Cambria" w:eastAsia="Arial Unicode MS" w:hAnsi="Cambria" w:cs="Arial Unicode MS"/>
          <w:color w:val="000000"/>
          <w:sz w:val="22"/>
        </w:rPr>
        <w:t>, G., L</w:t>
      </w:r>
      <w:r w:rsidR="005F33F4" w:rsidRPr="001916B5">
        <w:rPr>
          <w:rFonts w:ascii="Cambria" w:eastAsia="Arial Unicode MS" w:hAnsi="Cambria" w:cs="Arial Unicode MS"/>
          <w:color w:val="000000"/>
          <w:sz w:val="22"/>
        </w:rPr>
        <w:t>ee, H., Lee, B., Kim C., &amp; Jang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, D. (2017). </w:t>
      </w:r>
      <w:r w:rsidRPr="001916B5">
        <w:rPr>
          <w:rFonts w:ascii="Cambria" w:eastAsia="Arial Unicode MS" w:hAnsi="Cambria" w:cs="Arial Unicode MS"/>
          <w:i/>
          <w:color w:val="000000"/>
          <w:sz w:val="22"/>
        </w:rPr>
        <w:t>The Rise of Machines and Humans’ Strike-back: Managing Human Identity Threat through Social Creativity in the Face</w:t>
      </w:r>
      <w:r w:rsidR="00EB38BF" w:rsidRPr="001916B5">
        <w:rPr>
          <w:rFonts w:ascii="Cambria" w:eastAsia="Arial Unicode MS" w:hAnsi="Cambria" w:cs="Arial Unicode MS"/>
          <w:i/>
          <w:color w:val="000000"/>
          <w:sz w:val="22"/>
        </w:rPr>
        <w:t xml:space="preserve"> of Human-machine Competition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 xml:space="preserve">. Poster presented at the </w:t>
      </w:r>
      <w:r w:rsidRPr="001916B5">
        <w:rPr>
          <w:rFonts w:ascii="Cambria" w:eastAsia="Arial Unicode MS" w:hAnsi="Cambria" w:cs="Arial Unicode MS"/>
          <w:color w:val="000000"/>
          <w:sz w:val="22"/>
        </w:rPr>
        <w:t>Se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lf &amp; Identity Preconference of t</w:t>
      </w:r>
      <w:r w:rsidRPr="001916B5">
        <w:rPr>
          <w:rFonts w:ascii="Cambria" w:eastAsia="Arial Unicode MS" w:hAnsi="Cambria" w:cs="Arial Unicode MS"/>
          <w:color w:val="000000"/>
          <w:sz w:val="22"/>
        </w:rPr>
        <w:t>he Society for Personality and Soc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ial Psychology, San Antonio, TX.</w:t>
      </w:r>
    </w:p>
    <w:p w14:paraId="451E1651" w14:textId="77777777" w:rsidR="00295329" w:rsidRPr="001916B5" w:rsidRDefault="00843FB2" w:rsidP="00CB3F82">
      <w:pPr>
        <w:spacing w:before="240"/>
        <w:ind w:left="717"/>
        <w:rPr>
          <w:rFonts w:ascii="Cambria" w:eastAsia="Arial Unicode MS" w:hAnsi="Cambria" w:cs="Arial Unicode MS"/>
          <w:color w:val="000000"/>
          <w:sz w:val="22"/>
        </w:rPr>
      </w:pPr>
      <w:proofErr w:type="spellStart"/>
      <w:r w:rsidRPr="001916B5">
        <w:rPr>
          <w:rFonts w:ascii="Cambria" w:eastAsia="Arial Unicode MS" w:hAnsi="Cambria" w:cs="Arial Unicode MS"/>
          <w:b/>
          <w:color w:val="000000"/>
          <w:sz w:val="22"/>
        </w:rPr>
        <w:t>Baek</w:t>
      </w:r>
      <w:proofErr w:type="spellEnd"/>
      <w:r w:rsidRPr="001916B5">
        <w:rPr>
          <w:rFonts w:ascii="Cambria" w:eastAsia="Arial Unicode MS" w:hAnsi="Cambria" w:cs="Arial Unicode MS"/>
          <w:b/>
          <w:color w:val="000000"/>
          <w:sz w:val="22"/>
        </w:rPr>
        <w:t>, S.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, </w:t>
      </w:r>
      <w:r w:rsidR="004622E6" w:rsidRPr="001916B5">
        <w:rPr>
          <w:rFonts w:ascii="Cambria" w:eastAsia="Arial Unicode MS" w:hAnsi="Cambria" w:cs="Arial Unicode MS"/>
          <w:color w:val="000000"/>
          <w:sz w:val="22"/>
        </w:rPr>
        <w:t xml:space="preserve">Cha, Y-J., </w:t>
      </w:r>
      <w:r w:rsidR="005F33F4" w:rsidRPr="001916B5">
        <w:rPr>
          <w:rFonts w:ascii="Cambria" w:eastAsia="Arial Unicode MS" w:hAnsi="Cambria" w:cs="Arial Unicode MS"/>
          <w:color w:val="000000"/>
          <w:sz w:val="22"/>
        </w:rPr>
        <w:t>&amp; Jang</w:t>
      </w:r>
      <w:r w:rsidRPr="001916B5">
        <w:rPr>
          <w:rFonts w:ascii="Cambria" w:eastAsia="Arial Unicode MS" w:hAnsi="Cambria" w:cs="Arial Unicode MS"/>
          <w:color w:val="000000"/>
          <w:sz w:val="22"/>
        </w:rPr>
        <w:t>, D. (201</w:t>
      </w:r>
      <w:r w:rsidR="004622E6" w:rsidRPr="001916B5">
        <w:rPr>
          <w:rFonts w:ascii="Cambria" w:eastAsia="Arial Unicode MS" w:hAnsi="Cambria" w:cs="Arial Unicode MS"/>
          <w:color w:val="000000"/>
          <w:sz w:val="22"/>
        </w:rPr>
        <w:t>7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). </w:t>
      </w:r>
      <w:r w:rsidR="00295329" w:rsidRPr="001916B5">
        <w:rPr>
          <w:rFonts w:ascii="Cambria" w:eastAsia="Arial Unicode MS" w:hAnsi="Cambria" w:cs="Arial Unicode MS"/>
          <w:i/>
          <w:color w:val="000000"/>
          <w:sz w:val="22"/>
        </w:rPr>
        <w:t xml:space="preserve">Reducing Motivational Loss from </w:t>
      </w:r>
      <w:r w:rsidR="00A048A0" w:rsidRPr="001916B5">
        <w:rPr>
          <w:rFonts w:ascii="Cambria" w:eastAsia="Arial Unicode MS" w:hAnsi="Cambria" w:cs="Arial Unicode MS"/>
          <w:i/>
          <w:color w:val="000000"/>
          <w:sz w:val="22"/>
        </w:rPr>
        <w:t>Compe</w:t>
      </w:r>
      <w:r w:rsidR="004622E6" w:rsidRPr="001916B5">
        <w:rPr>
          <w:rFonts w:ascii="Cambria" w:eastAsia="Arial Unicode MS" w:hAnsi="Cambria" w:cs="Arial Unicode MS"/>
          <w:i/>
          <w:color w:val="000000"/>
          <w:sz w:val="22"/>
        </w:rPr>
        <w:t>ti</w:t>
      </w:r>
      <w:r w:rsidR="00155A86" w:rsidRPr="001916B5">
        <w:rPr>
          <w:rFonts w:ascii="Cambria" w:eastAsia="Arial Unicode MS" w:hAnsi="Cambria" w:cs="Arial Unicode MS"/>
          <w:i/>
          <w:color w:val="000000"/>
          <w:sz w:val="22"/>
        </w:rPr>
        <w:t>ng</w:t>
      </w:r>
      <w:r w:rsidR="00295329" w:rsidRPr="001916B5">
        <w:rPr>
          <w:rFonts w:ascii="Cambria" w:eastAsia="Arial Unicode MS" w:hAnsi="Cambria" w:cs="Arial Unicode MS"/>
          <w:i/>
          <w:color w:val="000000"/>
          <w:sz w:val="22"/>
        </w:rPr>
        <w:t xml:space="preserve"> with Robots via Group Affirmation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. Poster presented at the</w:t>
      </w:r>
      <w:r w:rsidR="00295329" w:rsidRPr="001916B5">
        <w:rPr>
          <w:rFonts w:ascii="Cambria" w:eastAsia="Arial Unicode MS" w:hAnsi="Cambria" w:cs="Arial Unicode MS"/>
          <w:color w:val="000000"/>
          <w:sz w:val="22"/>
        </w:rPr>
        <w:t xml:space="preserve"> Annual Meeting of Korean Society for 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Cognitive Science, Seoul, Korea.</w:t>
      </w:r>
    </w:p>
    <w:p w14:paraId="2E4AE9BC" w14:textId="77777777" w:rsidR="00843FB2" w:rsidRPr="001916B5" w:rsidRDefault="00843FB2" w:rsidP="00CB3F82">
      <w:pPr>
        <w:spacing w:before="240"/>
        <w:ind w:left="717"/>
        <w:rPr>
          <w:rFonts w:ascii="Cambria" w:eastAsia="Arial Unicode MS" w:hAnsi="Cambria" w:cs="Arial Unicode MS"/>
          <w:color w:val="000000"/>
          <w:sz w:val="22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Cha, Y-J., </w:t>
      </w:r>
      <w:proofErr w:type="spellStart"/>
      <w:r w:rsidR="005F33F4" w:rsidRPr="001916B5">
        <w:rPr>
          <w:rFonts w:ascii="Cambria" w:eastAsia="Arial Unicode MS" w:hAnsi="Cambria" w:cs="Arial Unicode MS"/>
          <w:b/>
          <w:color w:val="000000"/>
          <w:sz w:val="22"/>
        </w:rPr>
        <w:t>Baek</w:t>
      </w:r>
      <w:proofErr w:type="spellEnd"/>
      <w:r w:rsidR="005F33F4" w:rsidRPr="001916B5">
        <w:rPr>
          <w:rFonts w:ascii="Cambria" w:eastAsia="Arial Unicode MS" w:hAnsi="Cambria" w:cs="Arial Unicode MS"/>
          <w:b/>
          <w:color w:val="000000"/>
          <w:sz w:val="22"/>
        </w:rPr>
        <w:t>, S.</w:t>
      </w:r>
      <w:r w:rsidR="005F33F4" w:rsidRPr="001916B5">
        <w:rPr>
          <w:rFonts w:ascii="Cambria" w:eastAsia="Arial Unicode MS" w:hAnsi="Cambria" w:cs="Arial Unicode MS"/>
          <w:color w:val="000000"/>
          <w:sz w:val="22"/>
        </w:rPr>
        <w:t>, &amp; Jang</w:t>
      </w:r>
      <w:r w:rsidRPr="001916B5">
        <w:rPr>
          <w:rFonts w:ascii="Cambria" w:eastAsia="Arial Unicode MS" w:hAnsi="Cambria" w:cs="Arial Unicode MS"/>
          <w:color w:val="000000"/>
          <w:sz w:val="22"/>
        </w:rPr>
        <w:t>, D. (201</w:t>
      </w:r>
      <w:r w:rsidR="004622E6" w:rsidRPr="001916B5">
        <w:rPr>
          <w:rFonts w:ascii="Cambria" w:eastAsia="Arial Unicode MS" w:hAnsi="Cambria" w:cs="Arial Unicode MS"/>
          <w:color w:val="000000"/>
          <w:sz w:val="22"/>
        </w:rPr>
        <w:t>7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). </w:t>
      </w:r>
      <w:r w:rsidR="00295329" w:rsidRPr="001916B5">
        <w:rPr>
          <w:rFonts w:ascii="Cambria" w:eastAsia="Arial Unicode MS" w:hAnsi="Cambria" w:cs="Arial Unicode MS"/>
          <w:i/>
          <w:color w:val="000000"/>
          <w:sz w:val="22"/>
        </w:rPr>
        <w:t>Identity Threat from Robots and Threat Managing Strategies: Social Creativity vs. Social Competition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. Poster presented at the</w:t>
      </w:r>
      <w:r w:rsidR="00295329" w:rsidRPr="001916B5">
        <w:rPr>
          <w:rFonts w:ascii="Cambria" w:eastAsia="Arial Unicode MS" w:hAnsi="Cambria" w:cs="Arial Unicode MS"/>
          <w:color w:val="000000"/>
          <w:sz w:val="22"/>
        </w:rPr>
        <w:t xml:space="preserve"> Annual Meeting of Korean Society for C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ognitive Science, Seoul, Korea.</w:t>
      </w:r>
    </w:p>
    <w:p w14:paraId="0AF58FA4" w14:textId="77777777" w:rsidR="00843FB2" w:rsidRPr="001916B5" w:rsidRDefault="00843FB2" w:rsidP="00CB3F82">
      <w:pPr>
        <w:spacing w:before="240"/>
        <w:ind w:left="717"/>
        <w:rPr>
          <w:rFonts w:ascii="Cambria" w:eastAsia="Arial Unicode MS" w:hAnsi="Cambria" w:cs="Arial Unicode MS"/>
          <w:color w:val="000000"/>
          <w:sz w:val="22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Cha, Y-J., </w:t>
      </w:r>
      <w:proofErr w:type="spellStart"/>
      <w:r w:rsidRPr="001916B5">
        <w:rPr>
          <w:rFonts w:ascii="Cambria" w:eastAsia="Arial Unicode MS" w:hAnsi="Cambria" w:cs="Arial Unicode MS"/>
          <w:b/>
          <w:color w:val="000000"/>
          <w:sz w:val="22"/>
        </w:rPr>
        <w:t>Baek</w:t>
      </w:r>
      <w:proofErr w:type="spellEnd"/>
      <w:r w:rsidRPr="001916B5">
        <w:rPr>
          <w:rFonts w:ascii="Cambria" w:eastAsia="Arial Unicode MS" w:hAnsi="Cambria" w:cs="Arial Unicode MS"/>
          <w:b/>
          <w:color w:val="000000"/>
          <w:sz w:val="22"/>
        </w:rPr>
        <w:t>, S.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, </w:t>
      </w:r>
      <w:r w:rsidR="004622E6" w:rsidRPr="001916B5">
        <w:rPr>
          <w:rFonts w:ascii="Cambria" w:eastAsia="Arial Unicode MS" w:hAnsi="Cambria" w:cs="Arial Unicode MS"/>
          <w:color w:val="000000"/>
          <w:sz w:val="22"/>
        </w:rPr>
        <w:t xml:space="preserve">Kim, J., </w:t>
      </w:r>
      <w:r w:rsidR="005F33F4" w:rsidRPr="001916B5">
        <w:rPr>
          <w:rFonts w:ascii="Cambria" w:eastAsia="Arial Unicode MS" w:hAnsi="Cambria" w:cs="Arial Unicode MS"/>
          <w:color w:val="000000"/>
          <w:sz w:val="22"/>
        </w:rPr>
        <w:t>&amp; Jang</w:t>
      </w:r>
      <w:r w:rsidRPr="001916B5">
        <w:rPr>
          <w:rFonts w:ascii="Cambria" w:eastAsia="Arial Unicode MS" w:hAnsi="Cambria" w:cs="Arial Unicode MS"/>
          <w:color w:val="000000"/>
          <w:sz w:val="22"/>
        </w:rPr>
        <w:t>, D. (201</w:t>
      </w:r>
      <w:r w:rsidR="004622E6" w:rsidRPr="001916B5">
        <w:rPr>
          <w:rFonts w:ascii="Cambria" w:eastAsia="Arial Unicode MS" w:hAnsi="Cambria" w:cs="Arial Unicode MS"/>
          <w:color w:val="000000"/>
          <w:sz w:val="22"/>
        </w:rPr>
        <w:t>7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). </w:t>
      </w:r>
      <w:r w:rsidR="004622E6" w:rsidRPr="001916B5">
        <w:rPr>
          <w:rFonts w:ascii="Cambria" w:eastAsia="Arial Unicode MS" w:hAnsi="Cambria" w:cs="Arial Unicode MS"/>
          <w:i/>
          <w:color w:val="000000"/>
          <w:sz w:val="22"/>
        </w:rPr>
        <w:t>Relating to robot pain: Fantasizing mediates the effect of gender on empathy toward robot pain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. Poster presented at the</w:t>
      </w:r>
      <w:r w:rsidR="004622E6" w:rsidRPr="001916B5">
        <w:rPr>
          <w:rFonts w:ascii="Cambria" w:eastAsia="Arial Unicode MS" w:hAnsi="Cambria" w:cs="Arial Unicode MS"/>
          <w:color w:val="000000"/>
          <w:sz w:val="22"/>
        </w:rPr>
        <w:t xml:space="preserve"> Annual Meeting of Korean Society for 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Cognitive Science, Seoul, Korea.</w:t>
      </w:r>
    </w:p>
    <w:p w14:paraId="09943EDA" w14:textId="77777777" w:rsidR="00843FB2" w:rsidRPr="001916B5" w:rsidRDefault="00843FB2" w:rsidP="00CB3F82">
      <w:pPr>
        <w:spacing w:before="240"/>
        <w:ind w:left="717"/>
        <w:rPr>
          <w:rFonts w:ascii="Cambria" w:eastAsia="Arial Unicode MS" w:hAnsi="Cambria" w:cs="Arial Unicode MS"/>
          <w:color w:val="000000"/>
          <w:sz w:val="22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>Cha, Y-J., Lee, H.</w:t>
      </w:r>
      <w:r w:rsidR="005F33F4" w:rsidRPr="001916B5">
        <w:rPr>
          <w:rFonts w:ascii="Cambria" w:eastAsia="Arial Unicode MS" w:hAnsi="Cambria" w:cs="Arial Unicode MS"/>
          <w:color w:val="000000"/>
          <w:sz w:val="22"/>
        </w:rPr>
        <w:t xml:space="preserve">, Lee, B., </w:t>
      </w:r>
      <w:proofErr w:type="spellStart"/>
      <w:r w:rsidR="005F33F4" w:rsidRPr="001916B5">
        <w:rPr>
          <w:rFonts w:ascii="Cambria" w:eastAsia="Arial Unicode MS" w:hAnsi="Cambria" w:cs="Arial Unicode MS"/>
          <w:b/>
          <w:color w:val="000000"/>
          <w:sz w:val="22"/>
        </w:rPr>
        <w:t>Baek</w:t>
      </w:r>
      <w:proofErr w:type="spellEnd"/>
      <w:r w:rsidR="005F33F4" w:rsidRPr="001916B5">
        <w:rPr>
          <w:rFonts w:ascii="Cambria" w:eastAsia="Arial Unicode MS" w:hAnsi="Cambria" w:cs="Arial Unicode MS"/>
          <w:b/>
          <w:color w:val="000000"/>
          <w:sz w:val="22"/>
        </w:rPr>
        <w:t>, S.</w:t>
      </w:r>
      <w:r w:rsidR="005F33F4" w:rsidRPr="001916B5">
        <w:rPr>
          <w:rFonts w:ascii="Cambria" w:eastAsia="Arial Unicode MS" w:hAnsi="Cambria" w:cs="Arial Unicode MS"/>
          <w:color w:val="000000"/>
          <w:sz w:val="22"/>
        </w:rPr>
        <w:t>, &amp; Jang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, D. (2016). </w:t>
      </w:r>
      <w:r w:rsidRPr="001916B5">
        <w:rPr>
          <w:rFonts w:ascii="Cambria" w:eastAsia="Arial Unicode MS" w:hAnsi="Cambria" w:cs="Arial Unicode MS"/>
          <w:i/>
          <w:color w:val="000000"/>
          <w:sz w:val="22"/>
        </w:rPr>
        <w:t xml:space="preserve">Squeezing the Identity </w:t>
      </w:r>
      <w:proofErr w:type="gramStart"/>
      <w:r w:rsidRPr="001916B5">
        <w:rPr>
          <w:rFonts w:ascii="Cambria" w:eastAsia="Arial Unicode MS" w:hAnsi="Cambria" w:cs="Arial Unicode MS"/>
          <w:i/>
          <w:color w:val="000000"/>
          <w:sz w:val="22"/>
        </w:rPr>
        <w:t>Balloon?:</w:t>
      </w:r>
      <w:proofErr w:type="gramEnd"/>
      <w:r w:rsidRPr="001916B5">
        <w:rPr>
          <w:rFonts w:ascii="Cambria" w:eastAsia="Arial Unicode MS" w:hAnsi="Cambria" w:cs="Arial Unicode MS"/>
          <w:i/>
          <w:color w:val="000000"/>
          <w:sz w:val="22"/>
        </w:rPr>
        <w:t xml:space="preserve"> Compensatory Adjustments of Human Identity during the Google DeepMind Challenge Match</w:t>
      </w:r>
      <w:r w:rsidR="00EB38BF" w:rsidRPr="001916B5">
        <w:rPr>
          <w:rFonts w:ascii="Cambria" w:eastAsia="Arial Unicode MS" w:hAnsi="Cambria" w:cs="Arial Unicode MS"/>
          <w:i/>
          <w:color w:val="000000"/>
          <w:sz w:val="22"/>
        </w:rPr>
        <w:t>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 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Data presented at the</w:t>
      </w:r>
      <w:r w:rsidR="004622E6" w:rsidRPr="001916B5">
        <w:rPr>
          <w:rFonts w:ascii="Cambria" w:eastAsia="Arial Unicode MS" w:hAnsi="Cambria" w:cs="Arial Unicode MS"/>
          <w:color w:val="000000"/>
          <w:sz w:val="22"/>
        </w:rPr>
        <w:t xml:space="preserve"> Annual Meeting of Korean Society for 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Cognitive Science, Seoul, Korea.</w:t>
      </w:r>
    </w:p>
    <w:p w14:paraId="721EF0DE" w14:textId="2F26617E" w:rsidR="008137AF" w:rsidRPr="001916B5" w:rsidRDefault="00843FB2" w:rsidP="00CB3F82">
      <w:pPr>
        <w:spacing w:before="240"/>
        <w:ind w:left="717"/>
        <w:rPr>
          <w:rFonts w:ascii="Cambria" w:eastAsia="Arial Unicode MS" w:hAnsi="Cambria" w:cs="Arial Unicode MS"/>
          <w:color w:val="000000"/>
          <w:sz w:val="22"/>
        </w:rPr>
      </w:pP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Cha, Y-J., </w:t>
      </w:r>
      <w:proofErr w:type="spellStart"/>
      <w:r w:rsidRPr="001916B5">
        <w:rPr>
          <w:rFonts w:ascii="Cambria" w:eastAsia="Arial Unicode MS" w:hAnsi="Cambria" w:cs="Arial Unicode MS"/>
          <w:b/>
          <w:color w:val="000000"/>
          <w:sz w:val="22"/>
        </w:rPr>
        <w:t>Baek</w:t>
      </w:r>
      <w:proofErr w:type="spellEnd"/>
      <w:r w:rsidRPr="001916B5">
        <w:rPr>
          <w:rFonts w:ascii="Cambria" w:eastAsia="Arial Unicode MS" w:hAnsi="Cambria" w:cs="Arial Unicode MS"/>
          <w:b/>
          <w:color w:val="000000"/>
          <w:sz w:val="22"/>
        </w:rPr>
        <w:t>, S.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, Lee, H., Lee, B., Kang, D., </w:t>
      </w:r>
      <w:r w:rsidR="005F33F4" w:rsidRPr="001916B5">
        <w:rPr>
          <w:rFonts w:ascii="Cambria" w:eastAsia="Arial Unicode MS" w:hAnsi="Cambria" w:cs="Arial Unicode MS"/>
          <w:color w:val="000000"/>
          <w:sz w:val="22"/>
        </w:rPr>
        <w:t>&amp; Jang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, D. (2016). </w:t>
      </w:r>
      <w:r w:rsidRPr="001916B5">
        <w:rPr>
          <w:rFonts w:ascii="Cambria" w:eastAsia="Arial Unicode MS" w:hAnsi="Cambria" w:cs="Arial Unicode MS"/>
          <w:i/>
          <w:color w:val="000000"/>
          <w:sz w:val="22"/>
        </w:rPr>
        <w:t>The Psychological Impact of Google DeepMind Challenge Match: A Realistic Group Conflict Approach</w:t>
      </w:r>
      <w:r w:rsidR="00EB38BF" w:rsidRPr="001916B5">
        <w:rPr>
          <w:rFonts w:ascii="Cambria" w:eastAsia="Arial Unicode MS" w:hAnsi="Cambria" w:cs="Arial Unicode MS"/>
          <w:i/>
          <w:color w:val="000000"/>
          <w:sz w:val="22"/>
        </w:rPr>
        <w:t>.</w:t>
      </w:r>
      <w:r w:rsidRPr="001916B5">
        <w:rPr>
          <w:rFonts w:ascii="Cambria" w:eastAsia="Arial Unicode MS" w:hAnsi="Cambria" w:cs="Arial Unicode MS"/>
          <w:i/>
          <w:color w:val="000000"/>
          <w:sz w:val="22"/>
        </w:rPr>
        <w:t xml:space="preserve"> 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Data presented at the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 </w:t>
      </w:r>
      <w:r w:rsidR="004622E6" w:rsidRPr="001916B5">
        <w:rPr>
          <w:rFonts w:ascii="Cambria" w:eastAsia="Arial Unicode MS" w:hAnsi="Cambria" w:cs="Arial Unicode MS"/>
          <w:color w:val="000000"/>
          <w:sz w:val="22"/>
        </w:rPr>
        <w:t>Annual Meeting of Korean Society for Cognitive Science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, </w:t>
      </w:r>
      <w:r w:rsidR="004622E6" w:rsidRPr="001916B5">
        <w:rPr>
          <w:rFonts w:ascii="Cambria" w:eastAsia="Arial Unicode MS" w:hAnsi="Cambria" w:cs="Arial Unicode MS"/>
          <w:color w:val="000000"/>
          <w:sz w:val="22"/>
        </w:rPr>
        <w:t>Seoul, Korea</w:t>
      </w:r>
      <w:r w:rsidR="00EB38BF" w:rsidRPr="001916B5">
        <w:rPr>
          <w:rFonts w:ascii="Cambria" w:eastAsia="Arial Unicode MS" w:hAnsi="Cambria" w:cs="Arial Unicode MS"/>
          <w:color w:val="000000"/>
          <w:sz w:val="22"/>
        </w:rPr>
        <w:t>.</w:t>
      </w:r>
    </w:p>
    <w:p w14:paraId="280B5ADA" w14:textId="1D84C316" w:rsidR="008F5DA7" w:rsidRDefault="008F5DA7" w:rsidP="008F5DA7">
      <w:pPr>
        <w:ind w:left="397"/>
        <w:rPr>
          <w:rFonts w:ascii="Cambria" w:eastAsia="Arial Unicode MS" w:hAnsi="Cambria" w:cs="Arial Unicode MS"/>
          <w:color w:val="000000"/>
          <w:sz w:val="22"/>
        </w:rPr>
      </w:pPr>
    </w:p>
    <w:p w14:paraId="6DCE9F04" w14:textId="77777777" w:rsidR="00F9019D" w:rsidRPr="001916B5" w:rsidRDefault="00F9019D" w:rsidP="008F5DA7">
      <w:pPr>
        <w:ind w:left="397"/>
        <w:rPr>
          <w:rFonts w:ascii="Cambria" w:eastAsia="Arial Unicode MS" w:hAnsi="Cambria" w:cs="Arial Unicode MS"/>
          <w:color w:val="000000"/>
          <w:sz w:val="22"/>
        </w:rPr>
      </w:pPr>
    </w:p>
    <w:p w14:paraId="56A92DBE" w14:textId="77777777" w:rsidR="008137AF" w:rsidRPr="001916B5" w:rsidRDefault="008137AF" w:rsidP="008F5DA7">
      <w:pPr>
        <w:ind w:leftChars="200" w:left="480"/>
        <w:rPr>
          <w:rFonts w:ascii="Cambria" w:eastAsia="Arial Unicode MS" w:hAnsi="Cambria" w:cs="Arial Unicode MS"/>
          <w:color w:val="000000"/>
          <w:sz w:val="22"/>
        </w:rPr>
      </w:pPr>
    </w:p>
    <w:p w14:paraId="334CB5FB" w14:textId="77777777" w:rsidR="00E702A1" w:rsidRPr="001916B5" w:rsidRDefault="00E702A1" w:rsidP="00EF02C2">
      <w:pPr>
        <w:pBdr>
          <w:bottom w:val="single" w:sz="6" w:space="1" w:color="auto"/>
        </w:pBdr>
        <w:jc w:val="center"/>
        <w:rPr>
          <w:rFonts w:ascii="Cambria" w:eastAsia="Arial Unicode MS" w:hAnsi="Cambria" w:cs="Arial Unicode MS"/>
          <w:b/>
          <w:color w:val="000000"/>
        </w:rPr>
      </w:pPr>
      <w:r w:rsidRPr="001916B5">
        <w:rPr>
          <w:rFonts w:ascii="Cambria" w:eastAsia="Arial Unicode MS" w:hAnsi="Cambria" w:cs="Arial Unicode MS"/>
          <w:b/>
          <w:color w:val="000000"/>
          <w:sz w:val="28"/>
        </w:rPr>
        <w:t>TEACHING</w:t>
      </w:r>
    </w:p>
    <w:p w14:paraId="46334185" w14:textId="77777777" w:rsidR="007E026B" w:rsidRPr="001916B5" w:rsidRDefault="007E026B" w:rsidP="00EF02C2">
      <w:pPr>
        <w:ind w:leftChars="200" w:left="480"/>
        <w:rPr>
          <w:rFonts w:ascii="Cambria" w:eastAsia="Arial Unicode MS" w:hAnsi="Cambria" w:cs="Arial Unicode MS"/>
          <w:color w:val="000000"/>
          <w:u w:val="single"/>
        </w:rPr>
      </w:pPr>
    </w:p>
    <w:p w14:paraId="69EE7DA1" w14:textId="77777777" w:rsidR="00871C40" w:rsidRPr="001916B5" w:rsidRDefault="00871C40" w:rsidP="00EF02C2">
      <w:pPr>
        <w:ind w:leftChars="200" w:left="480"/>
        <w:rPr>
          <w:rFonts w:ascii="Cambria" w:eastAsia="Arial Unicode MS" w:hAnsi="Cambria" w:cs="Arial Unicode MS"/>
          <w:b/>
          <w:color w:val="000000"/>
          <w:sz w:val="22"/>
        </w:rPr>
      </w:pPr>
    </w:p>
    <w:p w14:paraId="29770458" w14:textId="63DA9702" w:rsidR="00887126" w:rsidRPr="003F1830" w:rsidRDefault="00887126" w:rsidP="003F1830">
      <w:pPr>
        <w:spacing w:line="360" w:lineRule="auto"/>
        <w:ind w:leftChars="200" w:left="480"/>
        <w:rPr>
          <w:rFonts w:ascii="Cambria" w:eastAsia="Arial Unicode MS" w:hAnsi="Cambria" w:cs="Arial Unicode MS"/>
          <w:bCs/>
          <w:color w:val="000000"/>
          <w:sz w:val="20"/>
          <w:szCs w:val="21"/>
        </w:rPr>
      </w:pPr>
      <w:r w:rsidRPr="001916B5">
        <w:rPr>
          <w:rFonts w:ascii="Cambria" w:eastAsia="Arial Unicode MS" w:hAnsi="Cambria" w:cs="Arial Unicode MS"/>
          <w:b/>
          <w:color w:val="000000"/>
          <w:sz w:val="22"/>
        </w:rPr>
        <w:t xml:space="preserve">Teaching Assistant, Cultural Diversity: A Global Perspective. </w:t>
      </w:r>
      <w:r w:rsidRPr="003F1830">
        <w:rPr>
          <w:rFonts w:ascii="Cambria" w:eastAsia="Arial Unicode MS" w:hAnsi="Cambria" w:cs="Arial Unicode MS"/>
          <w:bCs/>
          <w:color w:val="000000"/>
          <w:sz w:val="20"/>
          <w:szCs w:val="21"/>
        </w:rPr>
        <w:t>Erick Rochette, PSU (Spring 2022)</w:t>
      </w:r>
    </w:p>
    <w:p w14:paraId="2E655EA8" w14:textId="55EE6020" w:rsidR="00887126" w:rsidRPr="003F1830" w:rsidRDefault="00887126" w:rsidP="003F1830">
      <w:pPr>
        <w:spacing w:line="360" w:lineRule="auto"/>
        <w:ind w:leftChars="200" w:left="480"/>
        <w:rPr>
          <w:rFonts w:ascii="Cambria" w:eastAsia="Arial Unicode MS" w:hAnsi="Cambria" w:cs="Arial Unicode MS"/>
          <w:bCs/>
          <w:color w:val="000000"/>
          <w:sz w:val="20"/>
          <w:szCs w:val="21"/>
        </w:rPr>
      </w:pPr>
      <w:r w:rsidRPr="001916B5">
        <w:rPr>
          <w:rFonts w:ascii="Cambria" w:eastAsia="Arial Unicode MS" w:hAnsi="Cambria" w:cs="Arial Unicode MS"/>
          <w:b/>
          <w:color w:val="000000"/>
          <w:sz w:val="22"/>
        </w:rPr>
        <w:t xml:space="preserve">Teaching Assistant, Introductory Biological Anthropology. </w:t>
      </w:r>
      <w:r w:rsidRPr="003F1830">
        <w:rPr>
          <w:rFonts w:ascii="Cambria" w:eastAsia="Arial Unicode MS" w:hAnsi="Cambria" w:cs="Arial Unicode MS"/>
          <w:bCs/>
          <w:color w:val="000000"/>
          <w:sz w:val="20"/>
          <w:szCs w:val="21"/>
        </w:rPr>
        <w:t>Mark Shriver, PSU (Fall 2021)</w:t>
      </w:r>
    </w:p>
    <w:p w14:paraId="7D568A49" w14:textId="01ED22FC" w:rsidR="00D21F75" w:rsidRPr="003F1830" w:rsidRDefault="00D21F75" w:rsidP="003F1830">
      <w:pPr>
        <w:spacing w:line="360" w:lineRule="auto"/>
        <w:ind w:leftChars="200" w:left="480"/>
        <w:rPr>
          <w:rFonts w:ascii="Cambria" w:eastAsia="Arial Unicode MS" w:hAnsi="Cambria" w:cs="Arial Unicode MS"/>
          <w:color w:val="000000"/>
          <w:sz w:val="20"/>
          <w:szCs w:val="21"/>
        </w:rPr>
      </w:pPr>
      <w:r w:rsidRPr="001916B5">
        <w:rPr>
          <w:rFonts w:ascii="Cambria" w:eastAsia="Arial Unicode MS" w:hAnsi="Cambria" w:cs="Arial Unicode MS"/>
          <w:b/>
          <w:color w:val="000000"/>
          <w:sz w:val="22"/>
        </w:rPr>
        <w:t xml:space="preserve">Teaching Assistant, Selected Topics Seminar. </w:t>
      </w:r>
      <w:proofErr w:type="spellStart"/>
      <w:r w:rsidRPr="003F1830">
        <w:rPr>
          <w:rFonts w:ascii="Cambria" w:eastAsia="Arial Unicode MS" w:hAnsi="Cambria" w:cs="Arial Unicode MS"/>
          <w:color w:val="000000"/>
          <w:sz w:val="20"/>
          <w:szCs w:val="21"/>
        </w:rPr>
        <w:t>Dayk</w:t>
      </w:r>
      <w:proofErr w:type="spellEnd"/>
      <w:r w:rsidRPr="003F1830">
        <w:rPr>
          <w:rFonts w:ascii="Cambria" w:eastAsia="Arial Unicode MS" w:hAnsi="Cambria" w:cs="Arial Unicode MS"/>
          <w:color w:val="000000"/>
          <w:sz w:val="20"/>
          <w:szCs w:val="21"/>
        </w:rPr>
        <w:t xml:space="preserve"> Jang</w:t>
      </w:r>
      <w:r w:rsidR="00A63DE0" w:rsidRPr="003F1830">
        <w:rPr>
          <w:rFonts w:ascii="Cambria" w:eastAsia="Arial Unicode MS" w:hAnsi="Cambria" w:cs="Arial Unicode MS"/>
          <w:color w:val="000000"/>
          <w:sz w:val="20"/>
          <w:szCs w:val="21"/>
        </w:rPr>
        <w:t>,</w:t>
      </w:r>
      <w:r w:rsidRPr="003F1830">
        <w:rPr>
          <w:rFonts w:ascii="Cambria" w:eastAsia="Arial Unicode MS" w:hAnsi="Cambria" w:cs="Arial Unicode MS"/>
          <w:color w:val="000000"/>
          <w:sz w:val="20"/>
          <w:szCs w:val="21"/>
        </w:rPr>
        <w:t xml:space="preserve"> SNU (Spring, 2018</w:t>
      </w:r>
      <w:r w:rsidR="00871C40" w:rsidRPr="003F1830">
        <w:rPr>
          <w:rFonts w:ascii="Cambria" w:eastAsia="Arial Unicode MS" w:hAnsi="Cambria" w:cs="Arial Unicode MS"/>
          <w:color w:val="000000"/>
          <w:sz w:val="20"/>
          <w:szCs w:val="21"/>
        </w:rPr>
        <w:t>; Spring, 2019</w:t>
      </w:r>
      <w:r w:rsidRPr="003F1830">
        <w:rPr>
          <w:rFonts w:ascii="Cambria" w:eastAsia="Arial Unicode MS" w:hAnsi="Cambria" w:cs="Arial Unicode MS"/>
          <w:color w:val="000000"/>
          <w:sz w:val="20"/>
          <w:szCs w:val="21"/>
        </w:rPr>
        <w:t>)</w:t>
      </w:r>
    </w:p>
    <w:p w14:paraId="44B0A51F" w14:textId="1C9F26D8" w:rsidR="008D327A" w:rsidRPr="003F1830" w:rsidRDefault="008D327A" w:rsidP="003F1830">
      <w:pPr>
        <w:spacing w:line="360" w:lineRule="auto"/>
        <w:ind w:leftChars="200" w:left="480"/>
        <w:rPr>
          <w:rFonts w:ascii="Cambria" w:eastAsia="Arial Unicode MS" w:hAnsi="Cambria" w:cs="Arial Unicode MS"/>
          <w:color w:val="000000"/>
          <w:sz w:val="20"/>
          <w:szCs w:val="21"/>
        </w:rPr>
      </w:pPr>
      <w:r w:rsidRPr="001916B5">
        <w:rPr>
          <w:rFonts w:ascii="Cambria" w:eastAsia="Arial Unicode MS" w:hAnsi="Cambria" w:cs="Arial Unicode MS"/>
          <w:b/>
          <w:color w:val="000000"/>
          <w:sz w:val="22"/>
        </w:rPr>
        <w:t>Tutor, Evolutionary Psychology</w:t>
      </w:r>
      <w:r w:rsidR="003F1830">
        <w:rPr>
          <w:rFonts w:ascii="Cambria" w:eastAsia="Arial Unicode MS" w:hAnsi="Cambria" w:cs="Arial Unicode MS"/>
          <w:b/>
          <w:color w:val="000000"/>
          <w:sz w:val="22"/>
        </w:rPr>
        <w:t xml:space="preserve"> Graduate</w:t>
      </w:r>
      <w:r w:rsidRPr="001916B5">
        <w:rPr>
          <w:rFonts w:ascii="Cambria" w:eastAsia="Arial Unicode MS" w:hAnsi="Cambria" w:cs="Arial Unicode MS"/>
          <w:b/>
          <w:color w:val="000000"/>
          <w:sz w:val="22"/>
        </w:rPr>
        <w:t xml:space="preserve"> Seminar.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 </w:t>
      </w:r>
      <w:r w:rsidRPr="003F1830">
        <w:rPr>
          <w:rFonts w:ascii="Cambria" w:eastAsia="Arial Unicode MS" w:hAnsi="Cambria" w:cs="Arial Unicode MS"/>
          <w:color w:val="000000"/>
          <w:sz w:val="20"/>
          <w:szCs w:val="21"/>
        </w:rPr>
        <w:t>SNU. (</w:t>
      </w:r>
      <w:r w:rsidR="00E301AF" w:rsidRPr="003F1830">
        <w:rPr>
          <w:rFonts w:ascii="Cambria" w:eastAsia="Arial Unicode MS" w:hAnsi="Cambria" w:cs="Arial Unicode MS"/>
          <w:color w:val="000000"/>
          <w:sz w:val="20"/>
          <w:szCs w:val="21"/>
        </w:rPr>
        <w:t xml:space="preserve">Spring-Fall, </w:t>
      </w:r>
      <w:r w:rsidRPr="003F1830">
        <w:rPr>
          <w:rFonts w:ascii="Cambria" w:eastAsia="Arial Unicode MS" w:hAnsi="Cambria" w:cs="Arial Unicode MS"/>
          <w:color w:val="000000"/>
          <w:sz w:val="20"/>
          <w:szCs w:val="21"/>
        </w:rPr>
        <w:t>2017)</w:t>
      </w:r>
    </w:p>
    <w:p w14:paraId="7D975DCD" w14:textId="22B63829" w:rsidR="00A02384" w:rsidRPr="008D555D" w:rsidRDefault="008D6FC1" w:rsidP="003F1830">
      <w:pPr>
        <w:spacing w:line="360" w:lineRule="auto"/>
        <w:ind w:leftChars="200" w:left="480"/>
        <w:rPr>
          <w:rFonts w:ascii="Cambria" w:eastAsia="Arial Unicode MS" w:hAnsi="Cambria" w:cs="Arial Unicode MS"/>
          <w:color w:val="000000"/>
          <w:sz w:val="18"/>
          <w:szCs w:val="20"/>
        </w:rPr>
      </w:pPr>
      <w:r w:rsidRPr="001916B5">
        <w:rPr>
          <w:rFonts w:ascii="Cambria" w:eastAsia="Arial Unicode MS" w:hAnsi="Cambria" w:cs="Arial Unicode MS"/>
          <w:b/>
          <w:color w:val="000000"/>
          <w:sz w:val="22"/>
        </w:rPr>
        <w:t>Teaching Assistant</w:t>
      </w:r>
      <w:r w:rsidR="00A02384" w:rsidRPr="001916B5">
        <w:rPr>
          <w:rFonts w:ascii="Cambria" w:eastAsia="Arial Unicode MS" w:hAnsi="Cambria" w:cs="Arial Unicode MS"/>
          <w:b/>
          <w:color w:val="000000"/>
          <w:sz w:val="22"/>
        </w:rPr>
        <w:t>, Happiness: An Interdisciplinary Appro</w:t>
      </w:r>
      <w:r w:rsidR="00D21F75" w:rsidRPr="001916B5">
        <w:rPr>
          <w:rFonts w:ascii="Cambria" w:eastAsia="Arial Unicode MS" w:hAnsi="Cambria" w:cs="Arial Unicode MS"/>
          <w:b/>
          <w:color w:val="000000"/>
          <w:sz w:val="22"/>
        </w:rPr>
        <w:t>ach</w:t>
      </w:r>
      <w:r w:rsidR="00D21F75" w:rsidRPr="001916B5">
        <w:rPr>
          <w:rFonts w:ascii="Cambria" w:eastAsia="Arial Unicode MS" w:hAnsi="Cambria" w:cs="Arial Unicode MS"/>
          <w:color w:val="000000"/>
          <w:sz w:val="22"/>
        </w:rPr>
        <w:t xml:space="preserve">. </w:t>
      </w:r>
      <w:proofErr w:type="spellStart"/>
      <w:r w:rsidR="00D21F75" w:rsidRPr="003F1830">
        <w:rPr>
          <w:rFonts w:ascii="Cambria" w:eastAsia="Arial Unicode MS" w:hAnsi="Cambria" w:cs="Arial Unicode MS"/>
          <w:color w:val="000000"/>
          <w:sz w:val="20"/>
          <w:szCs w:val="21"/>
        </w:rPr>
        <w:t>Incheol</w:t>
      </w:r>
      <w:proofErr w:type="spellEnd"/>
      <w:r w:rsidR="00D21F75" w:rsidRPr="003F1830">
        <w:rPr>
          <w:rFonts w:ascii="Cambria" w:eastAsia="Arial Unicode MS" w:hAnsi="Cambria" w:cs="Arial Unicode MS"/>
          <w:color w:val="000000"/>
          <w:sz w:val="20"/>
          <w:szCs w:val="21"/>
        </w:rPr>
        <w:t xml:space="preserve"> Choi</w:t>
      </w:r>
      <w:r w:rsidR="00A63DE0" w:rsidRPr="003F1830">
        <w:rPr>
          <w:rFonts w:ascii="Cambria" w:eastAsia="Arial Unicode MS" w:hAnsi="Cambria" w:cs="Arial Unicode MS"/>
          <w:color w:val="000000"/>
          <w:sz w:val="20"/>
          <w:szCs w:val="21"/>
        </w:rPr>
        <w:t>,</w:t>
      </w:r>
      <w:r w:rsidR="00D21F75" w:rsidRPr="003F1830">
        <w:rPr>
          <w:rFonts w:ascii="Cambria" w:eastAsia="Arial Unicode MS" w:hAnsi="Cambria" w:cs="Arial Unicode MS"/>
          <w:color w:val="000000"/>
          <w:sz w:val="20"/>
          <w:szCs w:val="21"/>
        </w:rPr>
        <w:t xml:space="preserve"> SNU </w:t>
      </w:r>
      <w:r w:rsidR="00D21F75" w:rsidRPr="008D555D">
        <w:rPr>
          <w:rFonts w:ascii="Cambria" w:eastAsia="Arial Unicode MS" w:hAnsi="Cambria" w:cs="Arial Unicode MS"/>
          <w:color w:val="000000"/>
          <w:sz w:val="18"/>
          <w:szCs w:val="20"/>
        </w:rPr>
        <w:t xml:space="preserve">(Fall, </w:t>
      </w:r>
      <w:r w:rsidR="00A02384" w:rsidRPr="008D555D">
        <w:rPr>
          <w:rFonts w:ascii="Cambria" w:eastAsia="Arial Unicode MS" w:hAnsi="Cambria" w:cs="Arial Unicode MS"/>
          <w:color w:val="000000"/>
          <w:sz w:val="18"/>
          <w:szCs w:val="20"/>
        </w:rPr>
        <w:t>2016</w:t>
      </w:r>
      <w:r w:rsidR="008D327A" w:rsidRPr="008D555D">
        <w:rPr>
          <w:rFonts w:ascii="Cambria" w:eastAsia="Arial Unicode MS" w:hAnsi="Cambria" w:cs="Arial Unicode MS"/>
          <w:color w:val="000000"/>
          <w:sz w:val="18"/>
          <w:szCs w:val="20"/>
        </w:rPr>
        <w:t xml:space="preserve">; </w:t>
      </w:r>
      <w:r w:rsidR="00D21F75" w:rsidRPr="008D555D">
        <w:rPr>
          <w:rFonts w:ascii="Cambria" w:eastAsia="Arial Unicode MS" w:hAnsi="Cambria" w:cs="Arial Unicode MS"/>
          <w:color w:val="000000"/>
          <w:sz w:val="18"/>
          <w:szCs w:val="20"/>
        </w:rPr>
        <w:t xml:space="preserve">Spring, </w:t>
      </w:r>
      <w:r w:rsidR="00A02384" w:rsidRPr="008D555D">
        <w:rPr>
          <w:rFonts w:ascii="Cambria" w:eastAsia="Arial Unicode MS" w:hAnsi="Cambria" w:cs="Arial Unicode MS"/>
          <w:color w:val="000000"/>
          <w:sz w:val="18"/>
          <w:szCs w:val="20"/>
        </w:rPr>
        <w:t>2017)</w:t>
      </w:r>
    </w:p>
    <w:p w14:paraId="374F4AC8" w14:textId="214657B7" w:rsidR="00D21F75" w:rsidRPr="003F1830" w:rsidRDefault="00D21F75" w:rsidP="003F1830">
      <w:pPr>
        <w:spacing w:line="360" w:lineRule="auto"/>
        <w:ind w:leftChars="200" w:left="480"/>
        <w:rPr>
          <w:rFonts w:ascii="Cambria" w:eastAsia="Arial Unicode MS" w:hAnsi="Cambria" w:cs="Arial Unicode MS"/>
          <w:color w:val="000000"/>
          <w:sz w:val="20"/>
          <w:szCs w:val="21"/>
        </w:rPr>
      </w:pPr>
      <w:r w:rsidRPr="001916B5">
        <w:rPr>
          <w:rFonts w:ascii="Cambria" w:eastAsia="Arial Unicode MS" w:hAnsi="Cambria" w:cs="Arial Unicode MS"/>
          <w:b/>
          <w:color w:val="000000"/>
          <w:sz w:val="22"/>
        </w:rPr>
        <w:t>Teaching Assistant, Experimental Social Psychology.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 </w:t>
      </w:r>
      <w:proofErr w:type="spellStart"/>
      <w:r w:rsidRPr="003F1830">
        <w:rPr>
          <w:rFonts w:ascii="Cambria" w:eastAsia="Arial Unicode MS" w:hAnsi="Cambria" w:cs="Arial Unicode MS"/>
          <w:color w:val="000000"/>
          <w:sz w:val="20"/>
          <w:szCs w:val="21"/>
        </w:rPr>
        <w:t>Ha</w:t>
      </w:r>
      <w:r w:rsidR="0023438E">
        <w:rPr>
          <w:rFonts w:ascii="Cambria" w:eastAsia="Arial Unicode MS" w:hAnsi="Cambria" w:cs="Arial Unicode MS"/>
          <w:color w:val="000000"/>
          <w:sz w:val="20"/>
          <w:szCs w:val="21"/>
        </w:rPr>
        <w:t>e</w:t>
      </w:r>
      <w:proofErr w:type="spellEnd"/>
      <w:r w:rsidRPr="003F1830">
        <w:rPr>
          <w:rFonts w:ascii="Cambria" w:eastAsia="Arial Unicode MS" w:hAnsi="Cambria" w:cs="Arial Unicode MS"/>
          <w:color w:val="000000"/>
          <w:sz w:val="20"/>
          <w:szCs w:val="21"/>
        </w:rPr>
        <w:t>-Kyung Ro</w:t>
      </w:r>
      <w:r w:rsidR="00A63DE0" w:rsidRPr="003F1830">
        <w:rPr>
          <w:rFonts w:ascii="Cambria" w:eastAsia="Arial Unicode MS" w:hAnsi="Cambria" w:cs="Arial Unicode MS"/>
          <w:color w:val="000000"/>
          <w:sz w:val="20"/>
          <w:szCs w:val="21"/>
        </w:rPr>
        <w:t>,</w:t>
      </w:r>
      <w:r w:rsidRPr="003F1830">
        <w:rPr>
          <w:rFonts w:ascii="Cambria" w:eastAsia="Arial Unicode MS" w:hAnsi="Cambria" w:cs="Arial Unicode MS"/>
          <w:color w:val="000000"/>
          <w:sz w:val="20"/>
          <w:szCs w:val="21"/>
        </w:rPr>
        <w:t xml:space="preserve"> SKKU (Spring, 2015)</w:t>
      </w:r>
    </w:p>
    <w:p w14:paraId="02EB103C" w14:textId="4C10839F" w:rsidR="00EF2BC3" w:rsidRPr="001916B5" w:rsidRDefault="00EF2BC3" w:rsidP="003F1830">
      <w:pPr>
        <w:spacing w:line="360" w:lineRule="auto"/>
        <w:ind w:leftChars="200" w:left="480"/>
        <w:rPr>
          <w:rFonts w:ascii="Cambria" w:eastAsia="Arial Unicode MS" w:hAnsi="Cambria" w:cs="Arial Unicode MS"/>
          <w:color w:val="000000"/>
          <w:sz w:val="22"/>
        </w:rPr>
      </w:pPr>
      <w:r w:rsidRPr="001916B5">
        <w:rPr>
          <w:rFonts w:ascii="Cambria" w:eastAsia="Arial Unicode MS" w:hAnsi="Cambria" w:cs="Arial Unicode MS"/>
          <w:b/>
          <w:color w:val="000000"/>
          <w:sz w:val="22"/>
        </w:rPr>
        <w:t xml:space="preserve">Teaching Assistant, </w:t>
      </w:r>
      <w:r w:rsidR="00006F4A" w:rsidRPr="001916B5">
        <w:rPr>
          <w:rFonts w:ascii="Cambria" w:eastAsia="Arial Unicode MS" w:hAnsi="Cambria" w:cs="Arial Unicode MS"/>
          <w:b/>
          <w:color w:val="000000"/>
          <w:sz w:val="22"/>
        </w:rPr>
        <w:t xml:space="preserve">Modern Social Psychology. </w:t>
      </w:r>
      <w:proofErr w:type="spellStart"/>
      <w:r w:rsidR="00006F4A" w:rsidRPr="003F1830">
        <w:rPr>
          <w:rFonts w:ascii="Cambria" w:eastAsia="Arial Unicode MS" w:hAnsi="Cambria" w:cs="Arial Unicode MS"/>
          <w:color w:val="000000"/>
          <w:sz w:val="20"/>
          <w:szCs w:val="21"/>
        </w:rPr>
        <w:t>Youngmi</w:t>
      </w:r>
      <w:proofErr w:type="spellEnd"/>
      <w:r w:rsidR="00006F4A" w:rsidRPr="003F1830">
        <w:rPr>
          <w:rFonts w:ascii="Cambria" w:eastAsia="Arial Unicode MS" w:hAnsi="Cambria" w:cs="Arial Unicode MS"/>
          <w:color w:val="000000"/>
          <w:sz w:val="20"/>
          <w:szCs w:val="21"/>
        </w:rPr>
        <w:t xml:space="preserve"> Kwon, SKKU (Spring, 2015)</w:t>
      </w:r>
    </w:p>
    <w:p w14:paraId="6DF4BF3E" w14:textId="1AF3C685" w:rsidR="00006F4A" w:rsidRPr="003F1830" w:rsidRDefault="00006F4A" w:rsidP="003F1830">
      <w:pPr>
        <w:spacing w:line="360" w:lineRule="auto"/>
        <w:ind w:leftChars="200" w:left="480"/>
        <w:rPr>
          <w:rFonts w:ascii="Cambria" w:eastAsia="Arial Unicode MS" w:hAnsi="Cambria" w:cs="Arial Unicode MS"/>
          <w:color w:val="000000"/>
          <w:sz w:val="20"/>
          <w:szCs w:val="21"/>
        </w:rPr>
      </w:pPr>
      <w:r w:rsidRPr="001916B5">
        <w:rPr>
          <w:rFonts w:ascii="Cambria" w:eastAsia="Arial Unicode MS" w:hAnsi="Cambria" w:cs="Arial Unicode MS"/>
          <w:b/>
          <w:color w:val="000000"/>
          <w:sz w:val="22"/>
        </w:rPr>
        <w:t>Teaching Assistant, Group Dynamics.</w:t>
      </w:r>
      <w:r w:rsidRPr="001916B5">
        <w:rPr>
          <w:rFonts w:ascii="Cambria" w:eastAsia="Arial Unicode MS" w:hAnsi="Cambria" w:cs="Arial Unicode MS"/>
          <w:color w:val="000000"/>
          <w:sz w:val="22"/>
        </w:rPr>
        <w:t xml:space="preserve"> </w:t>
      </w:r>
      <w:proofErr w:type="spellStart"/>
      <w:r w:rsidRPr="003F1830">
        <w:rPr>
          <w:rFonts w:ascii="Cambria" w:eastAsia="Arial Unicode MS" w:hAnsi="Cambria" w:cs="Arial Unicode MS"/>
          <w:color w:val="000000"/>
          <w:sz w:val="20"/>
          <w:szCs w:val="21"/>
        </w:rPr>
        <w:t>Youngmi</w:t>
      </w:r>
      <w:proofErr w:type="spellEnd"/>
      <w:r w:rsidRPr="003F1830">
        <w:rPr>
          <w:rFonts w:ascii="Cambria" w:eastAsia="Arial Unicode MS" w:hAnsi="Cambria" w:cs="Arial Unicode MS"/>
          <w:color w:val="000000"/>
          <w:sz w:val="20"/>
          <w:szCs w:val="21"/>
        </w:rPr>
        <w:t xml:space="preserve"> Kwon, SKKU (Fall, 2014)</w:t>
      </w:r>
    </w:p>
    <w:p w14:paraId="49F76968" w14:textId="77777777" w:rsidR="007E026B" w:rsidRPr="001916B5" w:rsidRDefault="007E026B" w:rsidP="003F1830">
      <w:pPr>
        <w:pBdr>
          <w:bottom w:val="single" w:sz="6" w:space="1" w:color="auto"/>
        </w:pBdr>
        <w:spacing w:line="360" w:lineRule="auto"/>
        <w:rPr>
          <w:rFonts w:ascii="Cambria" w:eastAsia="Arial Unicode MS" w:hAnsi="Cambria" w:cs="Arial Unicode MS"/>
          <w:b/>
          <w:color w:val="000000"/>
          <w:sz w:val="22"/>
        </w:rPr>
      </w:pPr>
    </w:p>
    <w:p w14:paraId="005320AF" w14:textId="77777777" w:rsidR="00DC0948" w:rsidRPr="001916B5" w:rsidRDefault="00DC0948" w:rsidP="00DC0948">
      <w:pPr>
        <w:pBdr>
          <w:bottom w:val="single" w:sz="6" w:space="1" w:color="auto"/>
        </w:pBdr>
        <w:rPr>
          <w:rFonts w:ascii="Cambria" w:eastAsia="Arial Unicode MS" w:hAnsi="Cambria" w:cs="Arial Unicode MS"/>
          <w:b/>
          <w:color w:val="000000"/>
          <w:sz w:val="22"/>
        </w:rPr>
      </w:pPr>
    </w:p>
    <w:p w14:paraId="10197D18" w14:textId="77777777" w:rsidR="00DC0948" w:rsidRPr="001916B5" w:rsidRDefault="00DC0948" w:rsidP="00DC0948">
      <w:pPr>
        <w:pBdr>
          <w:bottom w:val="single" w:sz="6" w:space="1" w:color="auto"/>
        </w:pBdr>
        <w:jc w:val="center"/>
        <w:rPr>
          <w:rFonts w:ascii="Cambria" w:eastAsia="Arial Unicode MS" w:hAnsi="Cambria" w:cs="Arial Unicode MS"/>
          <w:b/>
          <w:color w:val="000000"/>
          <w:sz w:val="28"/>
        </w:rPr>
      </w:pPr>
      <w:r w:rsidRPr="001916B5">
        <w:rPr>
          <w:rFonts w:ascii="Cambria" w:eastAsia="Arial Unicode MS" w:hAnsi="Cambria" w:cs="Arial Unicode MS"/>
          <w:b/>
          <w:color w:val="000000"/>
          <w:sz w:val="28"/>
        </w:rPr>
        <w:t>SCHOLARSHIPS &amp; AWARDS</w:t>
      </w:r>
    </w:p>
    <w:tbl>
      <w:tblPr>
        <w:tblStyle w:val="TableGrid"/>
        <w:tblpPr w:leftFromText="142" w:rightFromText="142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8251"/>
      </w:tblGrid>
      <w:tr w:rsidR="00EB1AA8" w:rsidRPr="001916B5" w14:paraId="5E38BDB7" w14:textId="77777777" w:rsidTr="00DB3DF8">
        <w:trPr>
          <w:trHeight w:val="360"/>
        </w:trPr>
        <w:tc>
          <w:tcPr>
            <w:tcW w:w="2235" w:type="dxa"/>
            <w:vAlign w:val="center"/>
          </w:tcPr>
          <w:p w14:paraId="181A02F2" w14:textId="1F1D218D" w:rsidR="00EB1AA8" w:rsidRDefault="00EB1AA8" w:rsidP="004D4035">
            <w:pPr>
              <w:ind w:left="34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>
              <w:rPr>
                <w:rFonts w:ascii="Cambria" w:eastAsia="Arial Unicode MS" w:hAnsi="Cambria" w:cs="Arial Unicode MS"/>
                <w:color w:val="000000"/>
                <w:sz w:val="22"/>
              </w:rPr>
              <w:t>2022</w:t>
            </w:r>
          </w:p>
        </w:tc>
        <w:tc>
          <w:tcPr>
            <w:tcW w:w="8363" w:type="dxa"/>
            <w:vAlign w:val="center"/>
          </w:tcPr>
          <w:p w14:paraId="38EFAFD1" w14:textId="4EBEA8F5" w:rsidR="00EB1AA8" w:rsidRDefault="00EB1AA8" w:rsidP="004D4035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EB1AA8">
              <w:rPr>
                <w:rFonts w:ascii="Cambria" w:eastAsia="Arial Unicode MS" w:hAnsi="Cambria" w:cs="Arial Unicode MS"/>
                <w:color w:val="000000"/>
                <w:sz w:val="21"/>
                <w:szCs w:val="22"/>
              </w:rPr>
              <w:t xml:space="preserve">National Science Foundation Cultural Anthropology Research Experience for Graduates </w:t>
            </w:r>
          </w:p>
        </w:tc>
      </w:tr>
      <w:tr w:rsidR="0051636B" w:rsidRPr="001916B5" w14:paraId="5510BE33" w14:textId="77777777" w:rsidTr="00DB3DF8">
        <w:trPr>
          <w:trHeight w:val="360"/>
        </w:trPr>
        <w:tc>
          <w:tcPr>
            <w:tcW w:w="2235" w:type="dxa"/>
            <w:vAlign w:val="center"/>
          </w:tcPr>
          <w:p w14:paraId="7B12AA4D" w14:textId="2312CF39" w:rsidR="0051636B" w:rsidRPr="001916B5" w:rsidRDefault="0051636B" w:rsidP="004D4035">
            <w:pPr>
              <w:ind w:left="34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>
              <w:rPr>
                <w:rFonts w:ascii="Cambria" w:eastAsia="Arial Unicode MS" w:hAnsi="Cambria" w:cs="Arial Unicode MS"/>
                <w:color w:val="000000"/>
                <w:sz w:val="22"/>
              </w:rPr>
              <w:t>2022</w:t>
            </w:r>
          </w:p>
        </w:tc>
        <w:tc>
          <w:tcPr>
            <w:tcW w:w="8363" w:type="dxa"/>
            <w:vAlign w:val="center"/>
          </w:tcPr>
          <w:p w14:paraId="161C41B0" w14:textId="1E0977C3" w:rsidR="0051636B" w:rsidRPr="001916B5" w:rsidRDefault="0051636B" w:rsidP="004D4035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Hill Fellowship Graduate Training Award, Pennsylvania State University </w:t>
            </w:r>
          </w:p>
        </w:tc>
      </w:tr>
      <w:tr w:rsidR="000340F0" w:rsidRPr="001916B5" w14:paraId="146C0B81" w14:textId="77777777" w:rsidTr="00DB3DF8">
        <w:trPr>
          <w:trHeight w:val="360"/>
        </w:trPr>
        <w:tc>
          <w:tcPr>
            <w:tcW w:w="2235" w:type="dxa"/>
            <w:vAlign w:val="center"/>
          </w:tcPr>
          <w:p w14:paraId="1B873444" w14:textId="416FD0D7" w:rsidR="000340F0" w:rsidRPr="001916B5" w:rsidRDefault="000340F0" w:rsidP="004D4035">
            <w:pPr>
              <w:ind w:left="34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2020 - 2025</w:t>
            </w:r>
          </w:p>
        </w:tc>
        <w:tc>
          <w:tcPr>
            <w:tcW w:w="8363" w:type="dxa"/>
            <w:vAlign w:val="center"/>
          </w:tcPr>
          <w:p w14:paraId="2CECD31F" w14:textId="27E0915F" w:rsidR="000340F0" w:rsidRPr="001916B5" w:rsidRDefault="000340F0" w:rsidP="004D4035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Graduate Fellowship, Pennsylvania State University</w:t>
            </w:r>
          </w:p>
        </w:tc>
      </w:tr>
      <w:tr w:rsidR="00DC0948" w:rsidRPr="001916B5" w14:paraId="3E3E98E3" w14:textId="77777777" w:rsidTr="00DB3DF8">
        <w:trPr>
          <w:trHeight w:val="355"/>
        </w:trPr>
        <w:tc>
          <w:tcPr>
            <w:tcW w:w="2235" w:type="dxa"/>
            <w:vAlign w:val="center"/>
          </w:tcPr>
          <w:p w14:paraId="3CE0B8F1" w14:textId="77777777" w:rsidR="00DC0948" w:rsidRPr="001916B5" w:rsidRDefault="00DC0948" w:rsidP="004D4035">
            <w:pPr>
              <w:ind w:left="34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2018</w:t>
            </w:r>
          </w:p>
        </w:tc>
        <w:tc>
          <w:tcPr>
            <w:tcW w:w="8363" w:type="dxa"/>
            <w:vAlign w:val="center"/>
          </w:tcPr>
          <w:p w14:paraId="1423D8BD" w14:textId="1B1022BB" w:rsidR="00DC0948" w:rsidRPr="001916B5" w:rsidRDefault="00DC0948" w:rsidP="004D4035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Incoming scholar grant, Leibniz-</w:t>
            </w:r>
            <w:proofErr w:type="spellStart"/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ScienceCampus</w:t>
            </w:r>
            <w:proofErr w:type="spellEnd"/>
            <w:r w:rsidR="00025F47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, </w:t>
            </w:r>
            <w:proofErr w:type="spellStart"/>
            <w:r w:rsidR="00025F47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Goettingen</w:t>
            </w:r>
            <w:proofErr w:type="spellEnd"/>
            <w:r w:rsidR="00025F47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 University, Germany</w:t>
            </w:r>
          </w:p>
        </w:tc>
      </w:tr>
      <w:tr w:rsidR="00DC0948" w:rsidRPr="001916B5" w14:paraId="1435E2AD" w14:textId="77777777" w:rsidTr="00DB3DF8">
        <w:trPr>
          <w:trHeight w:val="454"/>
        </w:trPr>
        <w:tc>
          <w:tcPr>
            <w:tcW w:w="2235" w:type="dxa"/>
            <w:vAlign w:val="center"/>
          </w:tcPr>
          <w:p w14:paraId="027C0839" w14:textId="77777777" w:rsidR="00DC0948" w:rsidRPr="001916B5" w:rsidRDefault="00DC0948" w:rsidP="004D4035">
            <w:pPr>
              <w:ind w:left="34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2017</w:t>
            </w:r>
          </w:p>
        </w:tc>
        <w:tc>
          <w:tcPr>
            <w:tcW w:w="8363" w:type="dxa"/>
            <w:vAlign w:val="center"/>
          </w:tcPr>
          <w:p w14:paraId="6B541852" w14:textId="54E37176" w:rsidR="00DC0948" w:rsidRPr="001916B5" w:rsidRDefault="00DC0948" w:rsidP="004D4035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Graduate Education Travel Funding Award, SNU</w:t>
            </w:r>
            <w:r w:rsidR="00E45F0C">
              <w:rPr>
                <w:rFonts w:ascii="Cambria" w:eastAsia="Arial Unicode MS" w:hAnsi="Cambria" w:cs="Arial Unicode MS"/>
                <w:color w:val="000000"/>
                <w:sz w:val="22"/>
              </w:rPr>
              <w:t>, South Korea</w:t>
            </w:r>
          </w:p>
        </w:tc>
      </w:tr>
      <w:tr w:rsidR="00DC0948" w:rsidRPr="001916B5" w14:paraId="54F9BD63" w14:textId="77777777" w:rsidTr="00DB3DF8">
        <w:trPr>
          <w:trHeight w:val="178"/>
        </w:trPr>
        <w:tc>
          <w:tcPr>
            <w:tcW w:w="2235" w:type="dxa"/>
            <w:vAlign w:val="center"/>
          </w:tcPr>
          <w:p w14:paraId="7245CC01" w14:textId="77777777" w:rsidR="00DC0948" w:rsidRPr="001916B5" w:rsidRDefault="00DC0948" w:rsidP="004D4035">
            <w:pPr>
              <w:ind w:left="34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2016 - 2018</w:t>
            </w:r>
          </w:p>
        </w:tc>
        <w:tc>
          <w:tcPr>
            <w:tcW w:w="8363" w:type="dxa"/>
            <w:vAlign w:val="center"/>
          </w:tcPr>
          <w:p w14:paraId="7AB0354D" w14:textId="2B8DE9CB" w:rsidR="00DC0948" w:rsidRPr="001916B5" w:rsidRDefault="00DC0948" w:rsidP="004D4035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Teaching Assistance Scholarship, SNU</w:t>
            </w:r>
            <w:r w:rsidR="00E45F0C">
              <w:rPr>
                <w:rFonts w:ascii="Cambria" w:eastAsia="Arial Unicode MS" w:hAnsi="Cambria" w:cs="Arial Unicode MS"/>
                <w:color w:val="000000"/>
                <w:sz w:val="22"/>
              </w:rPr>
              <w:t>, South Korea</w:t>
            </w:r>
          </w:p>
        </w:tc>
      </w:tr>
      <w:tr w:rsidR="00DC0948" w:rsidRPr="001916B5" w14:paraId="474D2010" w14:textId="77777777" w:rsidTr="00DB3DF8">
        <w:trPr>
          <w:trHeight w:val="448"/>
        </w:trPr>
        <w:tc>
          <w:tcPr>
            <w:tcW w:w="2235" w:type="dxa"/>
            <w:vAlign w:val="center"/>
          </w:tcPr>
          <w:p w14:paraId="0BE366E5" w14:textId="77777777" w:rsidR="00DC0948" w:rsidRPr="001916B5" w:rsidRDefault="00DC0948" w:rsidP="004D4035">
            <w:pPr>
              <w:ind w:left="34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2014 - 2015</w:t>
            </w:r>
          </w:p>
        </w:tc>
        <w:tc>
          <w:tcPr>
            <w:tcW w:w="8363" w:type="dxa"/>
            <w:vAlign w:val="center"/>
          </w:tcPr>
          <w:p w14:paraId="2DEF1032" w14:textId="613B2953" w:rsidR="00DC0948" w:rsidRPr="001916B5" w:rsidRDefault="00DC0948" w:rsidP="004D4035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Teaching Assistance Scholarship, SKKU</w:t>
            </w:r>
            <w:r w:rsidR="00E45F0C">
              <w:rPr>
                <w:rFonts w:ascii="Cambria" w:eastAsia="Arial Unicode MS" w:hAnsi="Cambria" w:cs="Arial Unicode MS"/>
                <w:color w:val="000000"/>
                <w:sz w:val="22"/>
              </w:rPr>
              <w:t>, South Korea</w:t>
            </w:r>
          </w:p>
        </w:tc>
      </w:tr>
      <w:tr w:rsidR="00DC0948" w:rsidRPr="001916B5" w14:paraId="29299634" w14:textId="77777777" w:rsidTr="00DB3DF8">
        <w:trPr>
          <w:trHeight w:val="97"/>
        </w:trPr>
        <w:tc>
          <w:tcPr>
            <w:tcW w:w="2235" w:type="dxa"/>
            <w:vAlign w:val="center"/>
          </w:tcPr>
          <w:p w14:paraId="74D3CDBE" w14:textId="77777777" w:rsidR="00DC0948" w:rsidRPr="001916B5" w:rsidRDefault="00DC0948" w:rsidP="004D4035">
            <w:pPr>
              <w:ind w:left="34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2014 - 2015</w:t>
            </w:r>
          </w:p>
        </w:tc>
        <w:tc>
          <w:tcPr>
            <w:tcW w:w="8363" w:type="dxa"/>
            <w:vAlign w:val="center"/>
          </w:tcPr>
          <w:p w14:paraId="7C88DA3F" w14:textId="400E2B57" w:rsidR="00DC0948" w:rsidRPr="001916B5" w:rsidRDefault="00DC0948" w:rsidP="004D4035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Graduate Merit-based scholarship, Graduate School, SKKU</w:t>
            </w:r>
            <w:r w:rsidR="00E45F0C">
              <w:rPr>
                <w:rFonts w:ascii="Cambria" w:eastAsia="Arial Unicode MS" w:hAnsi="Cambria" w:cs="Arial Unicode MS"/>
                <w:color w:val="000000"/>
                <w:sz w:val="22"/>
              </w:rPr>
              <w:t>, South Korea</w:t>
            </w:r>
          </w:p>
        </w:tc>
      </w:tr>
      <w:tr w:rsidR="00DC0948" w:rsidRPr="001916B5" w14:paraId="625CEA10" w14:textId="77777777" w:rsidTr="00DB3DF8">
        <w:trPr>
          <w:trHeight w:val="466"/>
        </w:trPr>
        <w:tc>
          <w:tcPr>
            <w:tcW w:w="2235" w:type="dxa"/>
            <w:vAlign w:val="center"/>
          </w:tcPr>
          <w:p w14:paraId="3B741159" w14:textId="77777777" w:rsidR="00DC0948" w:rsidRPr="001916B5" w:rsidRDefault="00DC0948" w:rsidP="004D4035">
            <w:pPr>
              <w:ind w:left="340"/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2008</w:t>
            </w:r>
          </w:p>
        </w:tc>
        <w:tc>
          <w:tcPr>
            <w:tcW w:w="8363" w:type="dxa"/>
            <w:vAlign w:val="center"/>
          </w:tcPr>
          <w:p w14:paraId="6ECA4F9B" w14:textId="47247E90" w:rsidR="00DC0948" w:rsidRPr="001916B5" w:rsidRDefault="00DC0948" w:rsidP="004D4035">
            <w:pPr>
              <w:rPr>
                <w:rFonts w:ascii="Cambria" w:eastAsia="Arial Unicode MS" w:hAnsi="Cambria" w:cs="Arial Unicode MS"/>
                <w:color w:val="000000"/>
                <w:sz w:val="22"/>
              </w:rPr>
            </w:pP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 xml:space="preserve">Undergraduate </w:t>
            </w:r>
            <w:r w:rsidR="00407D8A"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S</w:t>
            </w:r>
            <w:r w:rsidRPr="001916B5">
              <w:rPr>
                <w:rFonts w:ascii="Cambria" w:eastAsia="Arial Unicode MS" w:hAnsi="Cambria" w:cs="Arial Unicode MS"/>
                <w:color w:val="000000"/>
                <w:sz w:val="22"/>
              </w:rPr>
              <w:t>cholarship, YU</w:t>
            </w:r>
            <w:r w:rsidR="00E45F0C">
              <w:rPr>
                <w:rFonts w:ascii="Cambria" w:eastAsia="Arial Unicode MS" w:hAnsi="Cambria" w:cs="Arial Unicode MS"/>
                <w:color w:val="000000"/>
                <w:sz w:val="22"/>
              </w:rPr>
              <w:t>, South Korea</w:t>
            </w:r>
          </w:p>
        </w:tc>
      </w:tr>
    </w:tbl>
    <w:p w14:paraId="41011AB1" w14:textId="571D1BA7" w:rsidR="007E026B" w:rsidRDefault="007E026B" w:rsidP="00CD023E">
      <w:pPr>
        <w:rPr>
          <w:rFonts w:ascii="Cambria" w:eastAsia="Arial Unicode MS" w:hAnsi="Cambria" w:cs="Arial Unicode MS"/>
          <w:b/>
          <w:color w:val="000000"/>
          <w:sz w:val="22"/>
        </w:rPr>
      </w:pPr>
    </w:p>
    <w:p w14:paraId="5D88E1DB" w14:textId="0EA2B05C" w:rsidR="00CD023E" w:rsidRDefault="00CD023E" w:rsidP="00CD023E">
      <w:pPr>
        <w:rPr>
          <w:rFonts w:ascii="Cambria" w:eastAsia="Arial Unicode MS" w:hAnsi="Cambria" w:cs="Arial Unicode MS"/>
          <w:b/>
          <w:color w:val="000000"/>
          <w:sz w:val="22"/>
        </w:rPr>
      </w:pPr>
    </w:p>
    <w:p w14:paraId="12546C00" w14:textId="4BC006C7" w:rsidR="00CD023E" w:rsidRDefault="00CD023E" w:rsidP="00CD023E">
      <w:pPr>
        <w:rPr>
          <w:rFonts w:ascii="Cambria" w:eastAsia="Arial Unicode MS" w:hAnsi="Cambria" w:cs="Arial Unicode MS"/>
          <w:b/>
          <w:color w:val="000000"/>
          <w:sz w:val="22"/>
        </w:rPr>
      </w:pPr>
    </w:p>
    <w:p w14:paraId="2CBBFB33" w14:textId="77777777" w:rsidR="00CD023E" w:rsidRDefault="00CD023E" w:rsidP="00CD023E">
      <w:pPr>
        <w:ind w:left="397"/>
        <w:rPr>
          <w:rFonts w:ascii="Cambria" w:eastAsia="Arial Unicode MS" w:hAnsi="Cambria" w:cs="Arial Unicode MS"/>
          <w:color w:val="000000"/>
          <w:sz w:val="22"/>
        </w:rPr>
      </w:pPr>
    </w:p>
    <w:p w14:paraId="42A08B80" w14:textId="77777777" w:rsidR="00CD023E" w:rsidRPr="001916B5" w:rsidRDefault="00CD023E" w:rsidP="00CD023E">
      <w:pPr>
        <w:pBdr>
          <w:bottom w:val="single" w:sz="6" w:space="1" w:color="auto"/>
        </w:pBdr>
        <w:jc w:val="center"/>
        <w:rPr>
          <w:rFonts w:ascii="Cambria" w:eastAsia="Arial Unicode MS" w:hAnsi="Cambria" w:cs="Arial Unicode MS"/>
          <w:b/>
          <w:color w:val="000000"/>
        </w:rPr>
      </w:pPr>
      <w:r>
        <w:rPr>
          <w:rFonts w:ascii="Cambria" w:eastAsia="Arial Unicode MS" w:hAnsi="Cambria" w:cs="Arial Unicode MS"/>
          <w:b/>
          <w:color w:val="000000"/>
          <w:sz w:val="28"/>
        </w:rPr>
        <w:t>Academic Service</w:t>
      </w:r>
    </w:p>
    <w:p w14:paraId="24147B47" w14:textId="77777777" w:rsidR="00CD023E" w:rsidRPr="001916B5" w:rsidRDefault="00CD023E" w:rsidP="00CD023E">
      <w:pPr>
        <w:ind w:leftChars="200" w:left="480"/>
        <w:rPr>
          <w:rFonts w:ascii="Cambria" w:eastAsia="Arial Unicode MS" w:hAnsi="Cambria" w:cs="Arial Unicode MS"/>
          <w:color w:val="000000"/>
          <w:u w:val="single"/>
        </w:rPr>
      </w:pPr>
    </w:p>
    <w:p w14:paraId="40CA1B19" w14:textId="77777777" w:rsidR="00CD023E" w:rsidRDefault="00CD023E" w:rsidP="00CD023E">
      <w:pPr>
        <w:ind w:leftChars="200" w:left="480"/>
        <w:rPr>
          <w:rFonts w:ascii="Cambria" w:eastAsia="Arial Unicode MS" w:hAnsi="Cambria" w:cs="Arial Unicode MS"/>
          <w:bCs/>
          <w:color w:val="000000"/>
          <w:sz w:val="22"/>
          <w:u w:val="single"/>
        </w:rPr>
      </w:pPr>
      <w:r w:rsidRPr="00F9019D">
        <w:rPr>
          <w:rFonts w:ascii="Cambria" w:eastAsia="Arial Unicode MS" w:hAnsi="Cambria" w:cs="Arial Unicode MS"/>
          <w:bCs/>
          <w:color w:val="000000"/>
          <w:sz w:val="22"/>
          <w:u w:val="single"/>
        </w:rPr>
        <w:t>Journal Referee</w:t>
      </w:r>
    </w:p>
    <w:p w14:paraId="247E72CA" w14:textId="77777777" w:rsidR="00CD023E" w:rsidRDefault="00CD023E" w:rsidP="00CD023E">
      <w:pPr>
        <w:ind w:leftChars="200" w:left="480"/>
        <w:rPr>
          <w:rFonts w:ascii="Cambria" w:eastAsia="Arial Unicode MS" w:hAnsi="Cambria" w:cs="Arial Unicode MS"/>
          <w:bCs/>
          <w:color w:val="000000"/>
          <w:sz w:val="22"/>
          <w:u w:val="single"/>
        </w:rPr>
      </w:pPr>
    </w:p>
    <w:p w14:paraId="220667A8" w14:textId="77777777" w:rsidR="00CD023E" w:rsidRPr="00F9019D" w:rsidRDefault="00CD023E" w:rsidP="00CD023E">
      <w:pPr>
        <w:ind w:leftChars="200" w:left="480"/>
        <w:rPr>
          <w:rFonts w:ascii="Cambria" w:eastAsia="Arial Unicode MS" w:hAnsi="Cambria" w:cs="Arial Unicode MS"/>
          <w:bCs/>
          <w:color w:val="000000"/>
          <w:sz w:val="22"/>
        </w:rPr>
      </w:pPr>
      <w:r>
        <w:rPr>
          <w:rFonts w:ascii="Cambria" w:eastAsia="Arial Unicode MS" w:hAnsi="Cambria" w:cs="Arial Unicode MS"/>
          <w:bCs/>
          <w:color w:val="000000"/>
          <w:sz w:val="22"/>
        </w:rPr>
        <w:t>Evolutionary Psychology</w:t>
      </w:r>
    </w:p>
    <w:p w14:paraId="20D0E4C6" w14:textId="08E549AA" w:rsidR="00CD023E" w:rsidRDefault="00CD023E" w:rsidP="00DC0948">
      <w:pPr>
        <w:pBdr>
          <w:bottom w:val="single" w:sz="6" w:space="1" w:color="auto"/>
        </w:pBdr>
        <w:rPr>
          <w:rFonts w:ascii="Cambria" w:eastAsia="Arial Unicode MS" w:hAnsi="Cambria" w:cs="Arial Unicode MS"/>
          <w:b/>
          <w:color w:val="000000"/>
          <w:sz w:val="22"/>
        </w:rPr>
      </w:pPr>
    </w:p>
    <w:p w14:paraId="5F47A80B" w14:textId="5B068B0E" w:rsidR="00CD023E" w:rsidRDefault="00CD023E" w:rsidP="00DC0948">
      <w:pPr>
        <w:pBdr>
          <w:bottom w:val="single" w:sz="6" w:space="1" w:color="auto"/>
        </w:pBdr>
        <w:rPr>
          <w:rFonts w:ascii="Cambria" w:eastAsia="Arial Unicode MS" w:hAnsi="Cambria" w:cs="Arial Unicode MS"/>
          <w:b/>
          <w:color w:val="000000"/>
          <w:sz w:val="22"/>
        </w:rPr>
      </w:pPr>
    </w:p>
    <w:p w14:paraId="251188DB" w14:textId="77777777" w:rsidR="00CD023E" w:rsidRPr="001916B5" w:rsidRDefault="00CD023E" w:rsidP="00DC0948">
      <w:pPr>
        <w:pBdr>
          <w:bottom w:val="single" w:sz="6" w:space="1" w:color="auto"/>
        </w:pBdr>
        <w:rPr>
          <w:rFonts w:ascii="Cambria" w:eastAsia="Arial Unicode MS" w:hAnsi="Cambria" w:cs="Arial Unicode MS"/>
          <w:b/>
          <w:color w:val="000000"/>
          <w:sz w:val="22"/>
        </w:rPr>
      </w:pPr>
    </w:p>
    <w:p w14:paraId="0B433D93" w14:textId="77777777" w:rsidR="00DC0948" w:rsidRPr="001916B5" w:rsidRDefault="00DC0948" w:rsidP="00DC0948">
      <w:pPr>
        <w:pBdr>
          <w:bottom w:val="single" w:sz="6" w:space="1" w:color="auto"/>
        </w:pBdr>
        <w:rPr>
          <w:rFonts w:ascii="Cambria" w:eastAsia="Arial Unicode MS" w:hAnsi="Cambria" w:cs="Arial Unicode MS"/>
          <w:b/>
          <w:color w:val="000000"/>
          <w:sz w:val="22"/>
        </w:rPr>
      </w:pPr>
    </w:p>
    <w:p w14:paraId="2D9DDCC3" w14:textId="77777777" w:rsidR="00DC0948" w:rsidRPr="001916B5" w:rsidRDefault="00F2634A" w:rsidP="00DC0948">
      <w:pPr>
        <w:pBdr>
          <w:bottom w:val="single" w:sz="6" w:space="1" w:color="auto"/>
        </w:pBdr>
        <w:jc w:val="center"/>
        <w:rPr>
          <w:rFonts w:ascii="Cambria" w:eastAsia="Arial Unicode MS" w:hAnsi="Cambria" w:cs="Arial Unicode MS"/>
          <w:b/>
          <w:color w:val="000000"/>
          <w:sz w:val="28"/>
        </w:rPr>
      </w:pPr>
      <w:r w:rsidRPr="001916B5">
        <w:rPr>
          <w:rFonts w:ascii="Cambria" w:eastAsia="Arial Unicode MS" w:hAnsi="Cambria" w:cs="Arial Unicode MS"/>
          <w:b/>
          <w:color w:val="000000"/>
          <w:sz w:val="28"/>
        </w:rPr>
        <w:t>REFERENCE</w:t>
      </w:r>
    </w:p>
    <w:p w14:paraId="35D6BC56" w14:textId="77777777" w:rsidR="003F71AE" w:rsidRPr="001916B5" w:rsidRDefault="003F71AE" w:rsidP="00E05C30">
      <w:pPr>
        <w:rPr>
          <w:rFonts w:ascii="Cambria" w:eastAsia="Arial Unicode MS" w:hAnsi="Cambria" w:cs="Arial Unicode MS"/>
          <w:b/>
          <w:color w:val="000000"/>
          <w:szCs w:val="20"/>
        </w:rPr>
      </w:pPr>
    </w:p>
    <w:p w14:paraId="6D08C51C" w14:textId="77777777" w:rsidR="00EA51F3" w:rsidRPr="001916B5" w:rsidRDefault="00EA51F3" w:rsidP="00EA51F3">
      <w:pPr>
        <w:ind w:leftChars="200" w:left="480"/>
        <w:rPr>
          <w:rFonts w:ascii="Cambria" w:eastAsia="Arial Unicode MS" w:hAnsi="Cambria" w:cs="Arial Unicode MS"/>
          <w:bCs/>
          <w:color w:val="000000"/>
          <w:szCs w:val="20"/>
        </w:rPr>
      </w:pPr>
      <w:r w:rsidRPr="001916B5">
        <w:rPr>
          <w:rFonts w:ascii="Cambria" w:eastAsia="Arial Unicode MS" w:hAnsi="Cambria" w:cs="Arial Unicode MS"/>
          <w:b/>
          <w:color w:val="000000"/>
          <w:szCs w:val="20"/>
        </w:rPr>
        <w:t>David Andrew Puts</w:t>
      </w:r>
      <w:r w:rsidR="003F71AE" w:rsidRPr="001916B5">
        <w:rPr>
          <w:rFonts w:ascii="Cambria" w:eastAsia="Arial Unicode MS" w:hAnsi="Cambria" w:cs="Arial Unicode MS"/>
          <w:b/>
          <w:color w:val="000000"/>
          <w:szCs w:val="20"/>
        </w:rPr>
        <w:t xml:space="preserve"> </w:t>
      </w:r>
    </w:p>
    <w:p w14:paraId="1ABF7DD6" w14:textId="460EFF47" w:rsidR="00EA51F3" w:rsidRPr="001916B5" w:rsidRDefault="003F71AE" w:rsidP="00EA51F3">
      <w:pPr>
        <w:ind w:leftChars="200" w:left="480"/>
        <w:rPr>
          <w:rFonts w:ascii="Cambria" w:eastAsia="Arial Unicode MS" w:hAnsi="Cambria" w:cs="Arial Unicode MS"/>
          <w:bCs/>
          <w:color w:val="000000"/>
          <w:szCs w:val="20"/>
        </w:rPr>
      </w:pPr>
      <w:r w:rsidRPr="001916B5">
        <w:rPr>
          <w:rFonts w:ascii="Cambria" w:eastAsia="Arial Unicode MS" w:hAnsi="Cambria" w:cs="Arial Unicode MS"/>
          <w:bCs/>
          <w:color w:val="000000"/>
          <w:szCs w:val="20"/>
        </w:rPr>
        <w:t xml:space="preserve">Professor, Department of </w:t>
      </w:r>
      <w:r w:rsidR="00EA51F3" w:rsidRPr="001916B5">
        <w:rPr>
          <w:rFonts w:ascii="Cambria" w:eastAsia="Arial Unicode MS" w:hAnsi="Cambria" w:cs="Arial Unicode MS"/>
          <w:bCs/>
          <w:color w:val="000000"/>
          <w:szCs w:val="20"/>
        </w:rPr>
        <w:t>Anthropology</w:t>
      </w:r>
      <w:r w:rsidRPr="001916B5">
        <w:rPr>
          <w:rFonts w:ascii="Cambria" w:eastAsia="Arial Unicode MS" w:hAnsi="Cambria" w:cs="Arial Unicode MS"/>
          <w:bCs/>
          <w:color w:val="000000"/>
          <w:szCs w:val="20"/>
        </w:rPr>
        <w:t xml:space="preserve">, </w:t>
      </w:r>
      <w:r w:rsidR="00EA51F3" w:rsidRPr="001916B5">
        <w:rPr>
          <w:rFonts w:ascii="Cambria" w:eastAsia="Arial Unicode MS" w:hAnsi="Cambria" w:cs="Arial Unicode MS"/>
          <w:bCs/>
          <w:color w:val="000000"/>
          <w:szCs w:val="20"/>
        </w:rPr>
        <w:t xml:space="preserve">Pennsylvania State University, PA </w:t>
      </w:r>
    </w:p>
    <w:p w14:paraId="208F8CE9" w14:textId="32188296" w:rsidR="003F71AE" w:rsidRPr="001916B5" w:rsidRDefault="00000000" w:rsidP="00EA51F3">
      <w:pPr>
        <w:ind w:leftChars="200" w:left="480"/>
        <w:rPr>
          <w:rFonts w:ascii="Cambria" w:eastAsia="Arial Unicode MS" w:hAnsi="Cambria" w:cs="Arial Unicode MS"/>
          <w:bCs/>
          <w:color w:val="000000"/>
          <w:szCs w:val="20"/>
        </w:rPr>
      </w:pPr>
      <w:hyperlink r:id="rId13" w:history="1">
        <w:r w:rsidR="00EA51F3" w:rsidRPr="001916B5">
          <w:rPr>
            <w:rStyle w:val="Hyperlink"/>
            <w:rFonts w:ascii="Cambria" w:eastAsia="Arial Unicode MS" w:hAnsi="Cambria" w:cs="Arial Unicode MS"/>
            <w:bCs/>
            <w:szCs w:val="20"/>
          </w:rPr>
          <w:t>dap27@psu.edu</w:t>
        </w:r>
      </w:hyperlink>
    </w:p>
    <w:p w14:paraId="669604BE" w14:textId="5745DF0E" w:rsidR="003F71AE" w:rsidRPr="001916B5" w:rsidRDefault="003F71AE" w:rsidP="00EA51F3">
      <w:pPr>
        <w:rPr>
          <w:rFonts w:ascii="Cambria" w:eastAsia="Arial Unicode MS" w:hAnsi="Cambria" w:cs="Arial Unicode MS"/>
          <w:b/>
          <w:color w:val="000000"/>
          <w:szCs w:val="20"/>
        </w:rPr>
      </w:pPr>
    </w:p>
    <w:p w14:paraId="6D808A7A" w14:textId="60FDB7E3" w:rsidR="00E05C30" w:rsidRPr="001916B5" w:rsidRDefault="001916B5" w:rsidP="00E05C30">
      <w:pPr>
        <w:ind w:leftChars="200" w:left="480"/>
        <w:rPr>
          <w:rFonts w:ascii="Cambria" w:eastAsia="Arial Unicode MS" w:hAnsi="Cambria" w:cs="Arial Unicode MS"/>
          <w:b/>
          <w:color w:val="000000"/>
          <w:szCs w:val="20"/>
        </w:rPr>
      </w:pPr>
      <w:r>
        <w:rPr>
          <w:rFonts w:ascii="Cambria" w:eastAsia="Arial Unicode MS" w:hAnsi="Cambria" w:cs="Arial Unicode MS"/>
          <w:b/>
          <w:color w:val="000000"/>
          <w:szCs w:val="20"/>
        </w:rPr>
        <w:t xml:space="preserve">Mary </w:t>
      </w:r>
      <w:r w:rsidR="00D12363">
        <w:rPr>
          <w:rFonts w:ascii="Cambria" w:eastAsia="Arial Unicode MS" w:hAnsi="Cambria" w:cs="Arial Unicode MS"/>
          <w:b/>
          <w:color w:val="000000"/>
          <w:szCs w:val="20"/>
        </w:rPr>
        <w:t xml:space="preserve">Katherine </w:t>
      </w:r>
      <w:r>
        <w:rPr>
          <w:rFonts w:ascii="Cambria" w:eastAsia="Arial Unicode MS" w:hAnsi="Cambria" w:cs="Arial Unicode MS"/>
          <w:b/>
          <w:color w:val="000000"/>
          <w:szCs w:val="20"/>
        </w:rPr>
        <w:t>Shenk</w:t>
      </w:r>
      <w:r w:rsidR="00E05C30" w:rsidRPr="001916B5">
        <w:rPr>
          <w:rFonts w:ascii="Cambria" w:eastAsia="Arial Unicode MS" w:hAnsi="Cambria" w:cs="Arial Unicode MS"/>
          <w:b/>
          <w:color w:val="000000"/>
          <w:szCs w:val="20"/>
        </w:rPr>
        <w:t xml:space="preserve"> </w:t>
      </w:r>
    </w:p>
    <w:p w14:paraId="0B83A6AA" w14:textId="728DB042" w:rsidR="00D12363" w:rsidRPr="001916B5" w:rsidRDefault="00EB1AA8" w:rsidP="00D12363">
      <w:pPr>
        <w:ind w:leftChars="200" w:left="480"/>
        <w:rPr>
          <w:rFonts w:ascii="Cambria" w:eastAsia="Arial Unicode MS" w:hAnsi="Cambria" w:cs="Arial Unicode MS"/>
          <w:bCs/>
          <w:color w:val="000000"/>
          <w:szCs w:val="20"/>
        </w:rPr>
      </w:pPr>
      <w:r>
        <w:rPr>
          <w:rFonts w:ascii="Cambria" w:eastAsia="Arial Unicode MS" w:hAnsi="Cambria" w:cs="Arial Unicode MS"/>
          <w:bCs/>
          <w:color w:val="000000"/>
          <w:szCs w:val="20"/>
        </w:rPr>
        <w:t xml:space="preserve">Associate </w:t>
      </w:r>
      <w:r w:rsidR="00E05C30" w:rsidRPr="001916B5">
        <w:rPr>
          <w:rFonts w:ascii="Cambria" w:eastAsia="Arial Unicode MS" w:hAnsi="Cambria" w:cs="Arial Unicode MS"/>
          <w:bCs/>
          <w:color w:val="000000"/>
          <w:szCs w:val="20"/>
        </w:rPr>
        <w:t xml:space="preserve">Professor, </w:t>
      </w:r>
      <w:r w:rsidR="00D12363" w:rsidRPr="001916B5">
        <w:rPr>
          <w:rFonts w:ascii="Cambria" w:eastAsia="Arial Unicode MS" w:hAnsi="Cambria" w:cs="Arial Unicode MS"/>
          <w:bCs/>
          <w:color w:val="000000"/>
          <w:szCs w:val="20"/>
        </w:rPr>
        <w:t xml:space="preserve">Department of Anthropology, Pennsylvania State University, PA </w:t>
      </w:r>
    </w:p>
    <w:p w14:paraId="41B5CFE6" w14:textId="7BB5D43E" w:rsidR="00E05C30" w:rsidRDefault="00000000" w:rsidP="00E05C30">
      <w:pPr>
        <w:ind w:leftChars="200" w:left="480"/>
        <w:rPr>
          <w:rFonts w:ascii="Cambria" w:hAnsi="Cambria"/>
        </w:rPr>
      </w:pPr>
      <w:hyperlink r:id="rId14" w:history="1">
        <w:r w:rsidR="00D12363" w:rsidRPr="00041B6D">
          <w:rPr>
            <w:rStyle w:val="Hyperlink"/>
            <w:rFonts w:ascii="Cambria" w:hAnsi="Cambria"/>
          </w:rPr>
          <w:t>mks74@psu.edu</w:t>
        </w:r>
      </w:hyperlink>
    </w:p>
    <w:p w14:paraId="3237513C" w14:textId="77777777" w:rsidR="00E05C30" w:rsidRPr="001916B5" w:rsidRDefault="00E05C30" w:rsidP="00EA51F3">
      <w:pPr>
        <w:rPr>
          <w:rFonts w:ascii="Cambria" w:eastAsia="Arial Unicode MS" w:hAnsi="Cambria" w:cs="Arial Unicode MS"/>
          <w:b/>
          <w:color w:val="000000"/>
          <w:szCs w:val="20"/>
        </w:rPr>
      </w:pPr>
    </w:p>
    <w:p w14:paraId="7F2AB7A5" w14:textId="5EF6F704" w:rsidR="00EA51F3" w:rsidRPr="001916B5" w:rsidRDefault="00D12363" w:rsidP="003F71AE">
      <w:pPr>
        <w:ind w:leftChars="200" w:left="480"/>
        <w:rPr>
          <w:rFonts w:ascii="Cambria" w:eastAsia="Arial Unicode MS" w:hAnsi="Cambria" w:cs="Arial Unicode MS"/>
          <w:bCs/>
          <w:color w:val="000000"/>
          <w:szCs w:val="20"/>
        </w:rPr>
      </w:pPr>
      <w:r>
        <w:rPr>
          <w:rFonts w:ascii="Cambria" w:eastAsia="Arial Unicode MS" w:hAnsi="Cambria" w:cs="Arial Unicode MS"/>
          <w:b/>
          <w:color w:val="000000"/>
          <w:szCs w:val="20"/>
        </w:rPr>
        <w:t>Rebecca Bliege Bird</w:t>
      </w:r>
    </w:p>
    <w:p w14:paraId="28B86CCB" w14:textId="77777777" w:rsidR="00D05FF5" w:rsidRDefault="003F71AE" w:rsidP="003F71AE">
      <w:pPr>
        <w:ind w:leftChars="200" w:left="480"/>
        <w:rPr>
          <w:rFonts w:ascii="Cambria" w:eastAsia="Arial Unicode MS" w:hAnsi="Cambria" w:cs="Arial Unicode MS"/>
          <w:bCs/>
          <w:color w:val="000000"/>
          <w:szCs w:val="20"/>
        </w:rPr>
      </w:pPr>
      <w:r w:rsidRPr="001916B5">
        <w:rPr>
          <w:rFonts w:ascii="Cambria" w:eastAsia="Arial Unicode MS" w:hAnsi="Cambria" w:cs="Arial Unicode MS"/>
          <w:bCs/>
          <w:color w:val="000000"/>
          <w:szCs w:val="20"/>
        </w:rPr>
        <w:t xml:space="preserve">Professor, Department of </w:t>
      </w:r>
      <w:r w:rsidR="00D05FF5" w:rsidRPr="001916B5">
        <w:rPr>
          <w:rFonts w:ascii="Cambria" w:eastAsia="Arial Unicode MS" w:hAnsi="Cambria" w:cs="Arial Unicode MS"/>
          <w:bCs/>
          <w:color w:val="000000"/>
          <w:szCs w:val="20"/>
        </w:rPr>
        <w:t xml:space="preserve">Anthropology, Pennsylvania State University, PA </w:t>
      </w:r>
    </w:p>
    <w:p w14:paraId="2B31232D" w14:textId="2B7B2433" w:rsidR="003F71AE" w:rsidRPr="001916B5" w:rsidRDefault="00000000" w:rsidP="003F71AE">
      <w:pPr>
        <w:ind w:leftChars="200" w:left="480"/>
        <w:rPr>
          <w:rFonts w:ascii="Cambria" w:eastAsia="Arial Unicode MS" w:hAnsi="Cambria" w:cs="Arial Unicode MS"/>
          <w:bCs/>
          <w:color w:val="000000"/>
          <w:szCs w:val="20"/>
        </w:rPr>
      </w:pPr>
      <w:hyperlink r:id="rId15" w:history="1">
        <w:r w:rsidR="00E22E31" w:rsidRPr="00041B6D">
          <w:rPr>
            <w:rStyle w:val="Hyperlink"/>
            <w:rFonts w:ascii="Cambria" w:eastAsia="Arial Unicode MS" w:hAnsi="Cambria" w:cs="Arial Unicode MS"/>
            <w:bCs/>
            <w:szCs w:val="20"/>
          </w:rPr>
          <w:t>rub33@psu.edu</w:t>
        </w:r>
      </w:hyperlink>
      <w:r w:rsidR="003F71AE" w:rsidRPr="001916B5">
        <w:rPr>
          <w:rFonts w:ascii="Cambria" w:eastAsia="Arial Unicode MS" w:hAnsi="Cambria" w:cs="Arial Unicode MS"/>
          <w:bCs/>
          <w:color w:val="000000"/>
          <w:szCs w:val="20"/>
        </w:rPr>
        <w:t xml:space="preserve"> </w:t>
      </w:r>
    </w:p>
    <w:p w14:paraId="25555A7E" w14:textId="45A919ED" w:rsidR="0052204D" w:rsidRPr="001916B5" w:rsidRDefault="0052204D" w:rsidP="00DC0948">
      <w:pPr>
        <w:ind w:leftChars="200" w:left="480"/>
        <w:rPr>
          <w:rFonts w:ascii="Cambria" w:eastAsia="Arial Unicode MS" w:hAnsi="Cambria" w:cs="Arial Unicode MS"/>
          <w:color w:val="000000"/>
          <w:szCs w:val="20"/>
        </w:rPr>
      </w:pPr>
    </w:p>
    <w:p w14:paraId="35C749EC" w14:textId="77777777" w:rsidR="00871C40" w:rsidRPr="00FF3AE6" w:rsidRDefault="00871C40" w:rsidP="00DC0948">
      <w:pPr>
        <w:rPr>
          <w:rFonts w:ascii="Athelas" w:eastAsia="Arial Unicode MS" w:hAnsi="Athelas" w:cs="Arial Unicode MS"/>
          <w:color w:val="000000"/>
          <w:sz w:val="22"/>
        </w:rPr>
      </w:pPr>
    </w:p>
    <w:sectPr w:rsidR="00871C40" w:rsidRPr="00FF3AE6" w:rsidSect="00EF02C2">
      <w:headerReference w:type="default" r:id="rId16"/>
      <w:pgSz w:w="11906" w:h="16838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6C36" w14:textId="77777777" w:rsidR="00875908" w:rsidRDefault="00875908" w:rsidP="00051DC0">
      <w:r>
        <w:separator/>
      </w:r>
    </w:p>
  </w:endnote>
  <w:endnote w:type="continuationSeparator" w:id="0">
    <w:p w14:paraId="6C3FEB19" w14:textId="77777777" w:rsidR="00875908" w:rsidRDefault="00875908" w:rsidP="000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F830" w14:textId="77777777" w:rsidR="00875908" w:rsidRDefault="00875908" w:rsidP="00051DC0">
      <w:r>
        <w:separator/>
      </w:r>
    </w:p>
  </w:footnote>
  <w:footnote w:type="continuationSeparator" w:id="0">
    <w:p w14:paraId="7EDA52DB" w14:textId="77777777" w:rsidR="00875908" w:rsidRDefault="00875908" w:rsidP="0005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5BAC3E118293154BB48A9CFA3B5CD89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6F6ADCE" w14:textId="647FD4F6" w:rsidR="00C71004" w:rsidRDefault="005511C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July</w:t>
        </w:r>
        <w:r w:rsidR="00C71004">
          <w:rPr>
            <w:color w:val="7F7F7F" w:themeColor="text1" w:themeTint="80"/>
          </w:rPr>
          <w:t>. 202</w:t>
        </w:r>
        <w:r w:rsidR="00887126">
          <w:rPr>
            <w:color w:val="7F7F7F" w:themeColor="text1" w:themeTint="80"/>
          </w:rPr>
          <w:t>2</w:t>
        </w:r>
      </w:p>
    </w:sdtContent>
  </w:sdt>
  <w:p w14:paraId="2869FD70" w14:textId="77777777" w:rsidR="00C71004" w:rsidRDefault="00C71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D35"/>
    <w:multiLevelType w:val="hybridMultilevel"/>
    <w:tmpl w:val="E02A28B4"/>
    <w:lvl w:ilvl="0" w:tplc="D2E2AC8A">
      <w:numFmt w:val="bullet"/>
      <w:lvlText w:val="-"/>
      <w:lvlJc w:val="left"/>
      <w:pPr>
        <w:ind w:left="760" w:hanging="360"/>
      </w:pPr>
      <w:rPr>
        <w:rFonts w:ascii="Book Antiqua" w:eastAsia="Arial Unicode MS" w:hAnsi="Book Antiqu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196A7C"/>
    <w:multiLevelType w:val="hybridMultilevel"/>
    <w:tmpl w:val="7BC8196E"/>
    <w:lvl w:ilvl="0" w:tplc="3B50C64A">
      <w:numFmt w:val="bullet"/>
      <w:lvlText w:val="-"/>
      <w:lvlJc w:val="left"/>
      <w:pPr>
        <w:ind w:left="1160" w:hanging="360"/>
      </w:pPr>
      <w:rPr>
        <w:rFonts w:ascii="Book Antiqua" w:eastAsia="Arial Unicode MS" w:hAnsi="Book Antiqua" w:cs="Arial Unicode M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16C74E9"/>
    <w:multiLevelType w:val="hybridMultilevel"/>
    <w:tmpl w:val="AC2A794A"/>
    <w:lvl w:ilvl="0" w:tplc="B99ABA86">
      <w:start w:val="1"/>
      <w:numFmt w:val="bullet"/>
      <w:lvlText w:val="−"/>
      <w:lvlJc w:val="left"/>
      <w:pPr>
        <w:ind w:left="1200" w:hanging="40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BB4DB8"/>
    <w:multiLevelType w:val="hybridMultilevel"/>
    <w:tmpl w:val="7DB62AD6"/>
    <w:lvl w:ilvl="0" w:tplc="3B50C64A">
      <w:numFmt w:val="bullet"/>
      <w:lvlText w:val="-"/>
      <w:lvlJc w:val="left"/>
      <w:pPr>
        <w:ind w:left="1160" w:hanging="360"/>
      </w:pPr>
      <w:rPr>
        <w:rFonts w:ascii="Book Antiqua" w:eastAsia="Arial Unicode MS" w:hAnsi="Book Antiqua" w:cs="Arial Unicode M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3B752AF2"/>
    <w:multiLevelType w:val="hybridMultilevel"/>
    <w:tmpl w:val="92A8ABC0"/>
    <w:lvl w:ilvl="0" w:tplc="734A5E56">
      <w:start w:val="1"/>
      <w:numFmt w:val="bullet"/>
      <w:lvlText w:val="-"/>
      <w:lvlJc w:val="left"/>
      <w:pPr>
        <w:ind w:left="840" w:hanging="360"/>
      </w:pPr>
      <w:rPr>
        <w:rFonts w:ascii="Athelas" w:eastAsia="Arial Unicode MS" w:hAnsi="Athela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C60730C"/>
    <w:multiLevelType w:val="hybridMultilevel"/>
    <w:tmpl w:val="E4786640"/>
    <w:lvl w:ilvl="0" w:tplc="3B50C64A">
      <w:numFmt w:val="bullet"/>
      <w:lvlText w:val="-"/>
      <w:lvlJc w:val="left"/>
      <w:pPr>
        <w:ind w:left="1160" w:hanging="360"/>
      </w:pPr>
      <w:rPr>
        <w:rFonts w:ascii="Book Antiqua" w:eastAsia="Arial Unicode MS" w:hAnsi="Book Antiqua" w:cs="Arial Unicode M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3F513A45"/>
    <w:multiLevelType w:val="hybridMultilevel"/>
    <w:tmpl w:val="945038AC"/>
    <w:lvl w:ilvl="0" w:tplc="E7206874"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02F9"/>
    <w:multiLevelType w:val="hybridMultilevel"/>
    <w:tmpl w:val="597E93F2"/>
    <w:lvl w:ilvl="0" w:tplc="3E324FAA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C7603866"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1EBA4084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7EF4FA9A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C6A26BA"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198A2940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290949A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4D60BCB6"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0A14E5B4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8" w15:restartNumberingAfterBreak="0">
    <w:nsid w:val="4981145C"/>
    <w:multiLevelType w:val="hybridMultilevel"/>
    <w:tmpl w:val="49243BDA"/>
    <w:lvl w:ilvl="0" w:tplc="6486D078">
      <w:start w:val="13"/>
      <w:numFmt w:val="bullet"/>
      <w:lvlText w:val="-"/>
      <w:lvlJc w:val="left"/>
      <w:pPr>
        <w:ind w:left="800" w:hanging="360"/>
      </w:pPr>
      <w:rPr>
        <w:rFonts w:ascii="Athelas" w:eastAsia="Arial Unicode MS" w:hAnsi="Athela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57024190"/>
    <w:multiLevelType w:val="hybridMultilevel"/>
    <w:tmpl w:val="2D348090"/>
    <w:lvl w:ilvl="0" w:tplc="B53E8A38">
      <w:start w:val="13"/>
      <w:numFmt w:val="bullet"/>
      <w:lvlText w:val="-"/>
      <w:lvlJc w:val="left"/>
      <w:pPr>
        <w:ind w:left="800" w:hanging="360"/>
      </w:pPr>
      <w:rPr>
        <w:rFonts w:ascii="Athelas" w:eastAsia="Arial Unicode MS" w:hAnsi="Athela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83775B7"/>
    <w:multiLevelType w:val="hybridMultilevel"/>
    <w:tmpl w:val="3766CEFC"/>
    <w:lvl w:ilvl="0" w:tplc="3B50C64A">
      <w:numFmt w:val="bullet"/>
      <w:lvlText w:val="-"/>
      <w:lvlJc w:val="left"/>
      <w:pPr>
        <w:ind w:left="1200" w:hanging="360"/>
      </w:pPr>
      <w:rPr>
        <w:rFonts w:ascii="Book Antiqua" w:eastAsia="Arial Unicode MS" w:hAnsi="Book Antiqua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DE32441"/>
    <w:multiLevelType w:val="hybridMultilevel"/>
    <w:tmpl w:val="0AE079E2"/>
    <w:lvl w:ilvl="0" w:tplc="66A4018C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i w:val="0"/>
        <w:iCs/>
        <w:w w:val="99"/>
        <w:sz w:val="22"/>
        <w:szCs w:val="22"/>
      </w:rPr>
    </w:lvl>
    <w:lvl w:ilvl="1" w:tplc="7EBA14FE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BF408A2A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CE042ABC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EBEC7FBC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CEBEE602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73BC983E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19F8AED8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0720BD24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12" w15:restartNumberingAfterBreak="0">
    <w:nsid w:val="5E983729"/>
    <w:multiLevelType w:val="hybridMultilevel"/>
    <w:tmpl w:val="33F00604"/>
    <w:lvl w:ilvl="0" w:tplc="3B50C64A">
      <w:numFmt w:val="bullet"/>
      <w:lvlText w:val="-"/>
      <w:lvlJc w:val="left"/>
      <w:pPr>
        <w:ind w:left="1160" w:hanging="360"/>
      </w:pPr>
      <w:rPr>
        <w:rFonts w:ascii="Book Antiqua" w:eastAsia="Arial Unicode MS" w:hAnsi="Book Antiqua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63AC0E95"/>
    <w:multiLevelType w:val="hybridMultilevel"/>
    <w:tmpl w:val="4B64D386"/>
    <w:lvl w:ilvl="0" w:tplc="D2E2AC8A">
      <w:numFmt w:val="bullet"/>
      <w:lvlText w:val="-"/>
      <w:lvlJc w:val="left"/>
      <w:pPr>
        <w:ind w:left="1160" w:hanging="360"/>
      </w:pPr>
      <w:rPr>
        <w:rFonts w:ascii="Book Antiqua" w:eastAsia="Arial Unicode MS" w:hAnsi="Book Antiqu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65217F0C"/>
    <w:multiLevelType w:val="hybridMultilevel"/>
    <w:tmpl w:val="5FA6C2DE"/>
    <w:lvl w:ilvl="0" w:tplc="3B50C64A">
      <w:numFmt w:val="bullet"/>
      <w:lvlText w:val="-"/>
      <w:lvlJc w:val="left"/>
      <w:pPr>
        <w:ind w:left="1160" w:hanging="360"/>
      </w:pPr>
      <w:rPr>
        <w:rFonts w:ascii="Book Antiqua" w:eastAsia="Arial Unicode MS" w:hAnsi="Book Antiqua" w:cs="Arial Unicode M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78D00DB5"/>
    <w:multiLevelType w:val="hybridMultilevel"/>
    <w:tmpl w:val="404A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835FA"/>
    <w:multiLevelType w:val="hybridMultilevel"/>
    <w:tmpl w:val="1EA882F8"/>
    <w:lvl w:ilvl="0" w:tplc="3F1CA49A">
      <w:start w:val="1"/>
      <w:numFmt w:val="bullet"/>
      <w:lvlText w:val="-"/>
      <w:lvlJc w:val="left"/>
      <w:pPr>
        <w:ind w:left="1160" w:hanging="360"/>
      </w:pPr>
      <w:rPr>
        <w:rFonts w:ascii="Athelas" w:eastAsia="Arial Unicode MS" w:hAnsi="Athela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1482766339">
    <w:abstractNumId w:val="15"/>
  </w:num>
  <w:num w:numId="2" w16cid:durableId="924071992">
    <w:abstractNumId w:val="6"/>
  </w:num>
  <w:num w:numId="3" w16cid:durableId="335621731">
    <w:abstractNumId w:val="2"/>
  </w:num>
  <w:num w:numId="4" w16cid:durableId="1724060412">
    <w:abstractNumId w:val="0"/>
  </w:num>
  <w:num w:numId="5" w16cid:durableId="1050230902">
    <w:abstractNumId w:val="13"/>
  </w:num>
  <w:num w:numId="6" w16cid:durableId="625501027">
    <w:abstractNumId w:val="1"/>
  </w:num>
  <w:num w:numId="7" w16cid:durableId="4946248">
    <w:abstractNumId w:val="14"/>
  </w:num>
  <w:num w:numId="8" w16cid:durableId="1170558695">
    <w:abstractNumId w:val="3"/>
  </w:num>
  <w:num w:numId="9" w16cid:durableId="1254121104">
    <w:abstractNumId w:val="5"/>
  </w:num>
  <w:num w:numId="10" w16cid:durableId="548418195">
    <w:abstractNumId w:val="9"/>
  </w:num>
  <w:num w:numId="11" w16cid:durableId="2081705331">
    <w:abstractNumId w:val="8"/>
  </w:num>
  <w:num w:numId="12" w16cid:durableId="34045122">
    <w:abstractNumId w:val="4"/>
  </w:num>
  <w:num w:numId="13" w16cid:durableId="398984924">
    <w:abstractNumId w:val="16"/>
  </w:num>
  <w:num w:numId="14" w16cid:durableId="1572738081">
    <w:abstractNumId w:val="12"/>
  </w:num>
  <w:num w:numId="15" w16cid:durableId="1414811675">
    <w:abstractNumId w:val="10"/>
  </w:num>
  <w:num w:numId="16" w16cid:durableId="554925356">
    <w:abstractNumId w:val="7"/>
  </w:num>
  <w:num w:numId="17" w16cid:durableId="12902816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U2MLOwMLcwNbIwMTFV0lEKTi0uzszPAykwtKwFAJSO8ygtAAAA"/>
  </w:docVars>
  <w:rsids>
    <w:rsidRoot w:val="00962D7F"/>
    <w:rsid w:val="0000496A"/>
    <w:rsid w:val="00006F4A"/>
    <w:rsid w:val="000134B8"/>
    <w:rsid w:val="00017794"/>
    <w:rsid w:val="000202DC"/>
    <w:rsid w:val="00025F47"/>
    <w:rsid w:val="00031423"/>
    <w:rsid w:val="00032463"/>
    <w:rsid w:val="00033CCB"/>
    <w:rsid w:val="000340F0"/>
    <w:rsid w:val="00035D1B"/>
    <w:rsid w:val="0004071F"/>
    <w:rsid w:val="000514A9"/>
    <w:rsid w:val="00051A6C"/>
    <w:rsid w:val="00051DC0"/>
    <w:rsid w:val="00060420"/>
    <w:rsid w:val="00082D3B"/>
    <w:rsid w:val="000916F8"/>
    <w:rsid w:val="000B437A"/>
    <w:rsid w:val="000B6623"/>
    <w:rsid w:val="000B7DE1"/>
    <w:rsid w:val="000C4767"/>
    <w:rsid w:val="000E2DF7"/>
    <w:rsid w:val="000E541B"/>
    <w:rsid w:val="000F0755"/>
    <w:rsid w:val="000F2724"/>
    <w:rsid w:val="000F2A96"/>
    <w:rsid w:val="00107C46"/>
    <w:rsid w:val="001110A7"/>
    <w:rsid w:val="001262FC"/>
    <w:rsid w:val="00127589"/>
    <w:rsid w:val="00127617"/>
    <w:rsid w:val="00131368"/>
    <w:rsid w:val="00131FD7"/>
    <w:rsid w:val="00134288"/>
    <w:rsid w:val="0013488B"/>
    <w:rsid w:val="00140FDA"/>
    <w:rsid w:val="00146845"/>
    <w:rsid w:val="00150D27"/>
    <w:rsid w:val="00155A86"/>
    <w:rsid w:val="001561F7"/>
    <w:rsid w:val="001618EB"/>
    <w:rsid w:val="00173C43"/>
    <w:rsid w:val="00186ED7"/>
    <w:rsid w:val="001916B5"/>
    <w:rsid w:val="001946F9"/>
    <w:rsid w:val="001A29DD"/>
    <w:rsid w:val="001A304A"/>
    <w:rsid w:val="001A5F53"/>
    <w:rsid w:val="001B0F90"/>
    <w:rsid w:val="001C1477"/>
    <w:rsid w:val="001C6990"/>
    <w:rsid w:val="001E012C"/>
    <w:rsid w:val="001E5875"/>
    <w:rsid w:val="001E7FC2"/>
    <w:rsid w:val="001F23BD"/>
    <w:rsid w:val="001F705D"/>
    <w:rsid w:val="00201DE8"/>
    <w:rsid w:val="0021271F"/>
    <w:rsid w:val="00213525"/>
    <w:rsid w:val="002156BA"/>
    <w:rsid w:val="00232F00"/>
    <w:rsid w:val="0023438E"/>
    <w:rsid w:val="00245F81"/>
    <w:rsid w:val="00252738"/>
    <w:rsid w:val="00262D18"/>
    <w:rsid w:val="00262FC8"/>
    <w:rsid w:val="0026322E"/>
    <w:rsid w:val="00263C58"/>
    <w:rsid w:val="00271B02"/>
    <w:rsid w:val="00272E04"/>
    <w:rsid w:val="00275C6A"/>
    <w:rsid w:val="00285B2B"/>
    <w:rsid w:val="00286392"/>
    <w:rsid w:val="00294DA2"/>
    <w:rsid w:val="00295329"/>
    <w:rsid w:val="002966DF"/>
    <w:rsid w:val="002A0B82"/>
    <w:rsid w:val="002A27BC"/>
    <w:rsid w:val="002A4DA8"/>
    <w:rsid w:val="002A64F9"/>
    <w:rsid w:val="002A7602"/>
    <w:rsid w:val="002B1260"/>
    <w:rsid w:val="002B129A"/>
    <w:rsid w:val="002C3FF4"/>
    <w:rsid w:val="002C4112"/>
    <w:rsid w:val="002C66EF"/>
    <w:rsid w:val="002D7D3B"/>
    <w:rsid w:val="002E46C2"/>
    <w:rsid w:val="00300FC8"/>
    <w:rsid w:val="00306D3D"/>
    <w:rsid w:val="003123DB"/>
    <w:rsid w:val="00324A9A"/>
    <w:rsid w:val="00326042"/>
    <w:rsid w:val="00334C5E"/>
    <w:rsid w:val="0034035E"/>
    <w:rsid w:val="003611BD"/>
    <w:rsid w:val="00364214"/>
    <w:rsid w:val="003650C3"/>
    <w:rsid w:val="00370F16"/>
    <w:rsid w:val="00371C92"/>
    <w:rsid w:val="00372093"/>
    <w:rsid w:val="00372694"/>
    <w:rsid w:val="0038450D"/>
    <w:rsid w:val="00385A54"/>
    <w:rsid w:val="00387951"/>
    <w:rsid w:val="00387A40"/>
    <w:rsid w:val="003A4338"/>
    <w:rsid w:val="003A45D0"/>
    <w:rsid w:val="003A7514"/>
    <w:rsid w:val="003B18A5"/>
    <w:rsid w:val="003B694D"/>
    <w:rsid w:val="003C67FE"/>
    <w:rsid w:val="003C695A"/>
    <w:rsid w:val="003D6B91"/>
    <w:rsid w:val="003D7C60"/>
    <w:rsid w:val="003F00B0"/>
    <w:rsid w:val="003F0EE2"/>
    <w:rsid w:val="003F1830"/>
    <w:rsid w:val="003F71AE"/>
    <w:rsid w:val="00403A4B"/>
    <w:rsid w:val="00407D8A"/>
    <w:rsid w:val="00426966"/>
    <w:rsid w:val="00431F27"/>
    <w:rsid w:val="00435193"/>
    <w:rsid w:val="004421E1"/>
    <w:rsid w:val="00442E19"/>
    <w:rsid w:val="00453B45"/>
    <w:rsid w:val="00462247"/>
    <w:rsid w:val="004622E6"/>
    <w:rsid w:val="0046345B"/>
    <w:rsid w:val="00465768"/>
    <w:rsid w:val="004753BC"/>
    <w:rsid w:val="004818DD"/>
    <w:rsid w:val="00485768"/>
    <w:rsid w:val="0049257D"/>
    <w:rsid w:val="00497590"/>
    <w:rsid w:val="004A20D7"/>
    <w:rsid w:val="004A5716"/>
    <w:rsid w:val="004A5CF0"/>
    <w:rsid w:val="004B3FC2"/>
    <w:rsid w:val="004B6777"/>
    <w:rsid w:val="004C023D"/>
    <w:rsid w:val="004C4B56"/>
    <w:rsid w:val="004D2E64"/>
    <w:rsid w:val="004D4035"/>
    <w:rsid w:val="004E1935"/>
    <w:rsid w:val="004E23F2"/>
    <w:rsid w:val="004E69D2"/>
    <w:rsid w:val="004F2B3E"/>
    <w:rsid w:val="004F48A9"/>
    <w:rsid w:val="004F58F7"/>
    <w:rsid w:val="004F6968"/>
    <w:rsid w:val="00505B45"/>
    <w:rsid w:val="00507862"/>
    <w:rsid w:val="00507A34"/>
    <w:rsid w:val="00515469"/>
    <w:rsid w:val="0051636B"/>
    <w:rsid w:val="0052204D"/>
    <w:rsid w:val="00532003"/>
    <w:rsid w:val="00537D77"/>
    <w:rsid w:val="00540036"/>
    <w:rsid w:val="00540A32"/>
    <w:rsid w:val="005511C3"/>
    <w:rsid w:val="00552C93"/>
    <w:rsid w:val="005578C5"/>
    <w:rsid w:val="005614FF"/>
    <w:rsid w:val="00562109"/>
    <w:rsid w:val="005700D6"/>
    <w:rsid w:val="005717AB"/>
    <w:rsid w:val="00580C45"/>
    <w:rsid w:val="005902E5"/>
    <w:rsid w:val="00590CA1"/>
    <w:rsid w:val="005931CE"/>
    <w:rsid w:val="00595519"/>
    <w:rsid w:val="005A68CB"/>
    <w:rsid w:val="005A6C20"/>
    <w:rsid w:val="005B172F"/>
    <w:rsid w:val="005B248E"/>
    <w:rsid w:val="005B49FA"/>
    <w:rsid w:val="005B6CB2"/>
    <w:rsid w:val="005C1189"/>
    <w:rsid w:val="005D1F31"/>
    <w:rsid w:val="005D4786"/>
    <w:rsid w:val="005E3280"/>
    <w:rsid w:val="005F0B18"/>
    <w:rsid w:val="005F33F4"/>
    <w:rsid w:val="005F47E6"/>
    <w:rsid w:val="005F552C"/>
    <w:rsid w:val="005F5BEB"/>
    <w:rsid w:val="005F78B0"/>
    <w:rsid w:val="0060400F"/>
    <w:rsid w:val="006045BC"/>
    <w:rsid w:val="006127E1"/>
    <w:rsid w:val="0061396A"/>
    <w:rsid w:val="006178E0"/>
    <w:rsid w:val="00633234"/>
    <w:rsid w:val="006370B9"/>
    <w:rsid w:val="00641789"/>
    <w:rsid w:val="00641EB1"/>
    <w:rsid w:val="00651FEA"/>
    <w:rsid w:val="0066175D"/>
    <w:rsid w:val="006659E8"/>
    <w:rsid w:val="0067211E"/>
    <w:rsid w:val="006721A5"/>
    <w:rsid w:val="006728DD"/>
    <w:rsid w:val="0068449A"/>
    <w:rsid w:val="0068634F"/>
    <w:rsid w:val="00690669"/>
    <w:rsid w:val="006906C6"/>
    <w:rsid w:val="006A6042"/>
    <w:rsid w:val="006A7A0B"/>
    <w:rsid w:val="006B0A4E"/>
    <w:rsid w:val="006B7E35"/>
    <w:rsid w:val="006C294A"/>
    <w:rsid w:val="006C6F73"/>
    <w:rsid w:val="006C790F"/>
    <w:rsid w:val="006E24D1"/>
    <w:rsid w:val="006F28F0"/>
    <w:rsid w:val="00702AA9"/>
    <w:rsid w:val="0070751C"/>
    <w:rsid w:val="00710282"/>
    <w:rsid w:val="00717E19"/>
    <w:rsid w:val="00725B45"/>
    <w:rsid w:val="00730939"/>
    <w:rsid w:val="00731851"/>
    <w:rsid w:val="00731EDA"/>
    <w:rsid w:val="007321E2"/>
    <w:rsid w:val="0073394E"/>
    <w:rsid w:val="00740F8F"/>
    <w:rsid w:val="00750BD2"/>
    <w:rsid w:val="00755413"/>
    <w:rsid w:val="00756387"/>
    <w:rsid w:val="00762F5D"/>
    <w:rsid w:val="007719A1"/>
    <w:rsid w:val="00775CD8"/>
    <w:rsid w:val="00780A22"/>
    <w:rsid w:val="00780B07"/>
    <w:rsid w:val="007871EF"/>
    <w:rsid w:val="0079233B"/>
    <w:rsid w:val="00792D7F"/>
    <w:rsid w:val="00794ACD"/>
    <w:rsid w:val="007A1666"/>
    <w:rsid w:val="007B180A"/>
    <w:rsid w:val="007C00F5"/>
    <w:rsid w:val="007D510B"/>
    <w:rsid w:val="007E026B"/>
    <w:rsid w:val="007E0DE0"/>
    <w:rsid w:val="007E747E"/>
    <w:rsid w:val="007E78A2"/>
    <w:rsid w:val="007F5234"/>
    <w:rsid w:val="008049B9"/>
    <w:rsid w:val="00805561"/>
    <w:rsid w:val="008137AF"/>
    <w:rsid w:val="0081586F"/>
    <w:rsid w:val="00824573"/>
    <w:rsid w:val="0082633A"/>
    <w:rsid w:val="00833758"/>
    <w:rsid w:val="00833828"/>
    <w:rsid w:val="00843FB2"/>
    <w:rsid w:val="00854688"/>
    <w:rsid w:val="00860F1E"/>
    <w:rsid w:val="008630EA"/>
    <w:rsid w:val="00864B9E"/>
    <w:rsid w:val="00871C40"/>
    <w:rsid w:val="00875908"/>
    <w:rsid w:val="00875E00"/>
    <w:rsid w:val="00875E19"/>
    <w:rsid w:val="00875E77"/>
    <w:rsid w:val="00887126"/>
    <w:rsid w:val="00895F7B"/>
    <w:rsid w:val="008A0340"/>
    <w:rsid w:val="008A0723"/>
    <w:rsid w:val="008A0907"/>
    <w:rsid w:val="008B055C"/>
    <w:rsid w:val="008B6A4D"/>
    <w:rsid w:val="008C1030"/>
    <w:rsid w:val="008C33E0"/>
    <w:rsid w:val="008D327A"/>
    <w:rsid w:val="008D555D"/>
    <w:rsid w:val="008D6FC1"/>
    <w:rsid w:val="008D7E9E"/>
    <w:rsid w:val="008F0266"/>
    <w:rsid w:val="008F543B"/>
    <w:rsid w:val="008F5DA7"/>
    <w:rsid w:val="00920791"/>
    <w:rsid w:val="00920AB4"/>
    <w:rsid w:val="00922715"/>
    <w:rsid w:val="00933659"/>
    <w:rsid w:val="00933D8D"/>
    <w:rsid w:val="009346DB"/>
    <w:rsid w:val="009374AF"/>
    <w:rsid w:val="00942DB5"/>
    <w:rsid w:val="00944C48"/>
    <w:rsid w:val="009460D2"/>
    <w:rsid w:val="009466D9"/>
    <w:rsid w:val="0095092A"/>
    <w:rsid w:val="00950E5B"/>
    <w:rsid w:val="0095265B"/>
    <w:rsid w:val="00954B14"/>
    <w:rsid w:val="00962D7F"/>
    <w:rsid w:val="00965056"/>
    <w:rsid w:val="00966E31"/>
    <w:rsid w:val="00975F79"/>
    <w:rsid w:val="00980AC8"/>
    <w:rsid w:val="0098347C"/>
    <w:rsid w:val="00987AAD"/>
    <w:rsid w:val="00987BEE"/>
    <w:rsid w:val="009928A3"/>
    <w:rsid w:val="009A24AE"/>
    <w:rsid w:val="009A3E9E"/>
    <w:rsid w:val="009B0A48"/>
    <w:rsid w:val="009C12C4"/>
    <w:rsid w:val="009C51C2"/>
    <w:rsid w:val="009D234B"/>
    <w:rsid w:val="009D5DC8"/>
    <w:rsid w:val="009F285B"/>
    <w:rsid w:val="00A02384"/>
    <w:rsid w:val="00A023A6"/>
    <w:rsid w:val="00A031E8"/>
    <w:rsid w:val="00A048A0"/>
    <w:rsid w:val="00A335D7"/>
    <w:rsid w:val="00A40CF3"/>
    <w:rsid w:val="00A45EEB"/>
    <w:rsid w:val="00A47319"/>
    <w:rsid w:val="00A62778"/>
    <w:rsid w:val="00A62A8F"/>
    <w:rsid w:val="00A634DF"/>
    <w:rsid w:val="00A63DE0"/>
    <w:rsid w:val="00A8064D"/>
    <w:rsid w:val="00A902D8"/>
    <w:rsid w:val="00A97A8F"/>
    <w:rsid w:val="00AA11D3"/>
    <w:rsid w:val="00AA45F5"/>
    <w:rsid w:val="00AB49B5"/>
    <w:rsid w:val="00AB7FB8"/>
    <w:rsid w:val="00AC243E"/>
    <w:rsid w:val="00AD0729"/>
    <w:rsid w:val="00AD4FC1"/>
    <w:rsid w:val="00AE50BD"/>
    <w:rsid w:val="00B05C1E"/>
    <w:rsid w:val="00B1178F"/>
    <w:rsid w:val="00B20B36"/>
    <w:rsid w:val="00B2427F"/>
    <w:rsid w:val="00B35E89"/>
    <w:rsid w:val="00B4225D"/>
    <w:rsid w:val="00B43E99"/>
    <w:rsid w:val="00B4537E"/>
    <w:rsid w:val="00B53515"/>
    <w:rsid w:val="00B61C28"/>
    <w:rsid w:val="00B675E6"/>
    <w:rsid w:val="00B71031"/>
    <w:rsid w:val="00B72DFC"/>
    <w:rsid w:val="00B74825"/>
    <w:rsid w:val="00B92CC8"/>
    <w:rsid w:val="00B94BC2"/>
    <w:rsid w:val="00BB549A"/>
    <w:rsid w:val="00BC4DE8"/>
    <w:rsid w:val="00BC75E3"/>
    <w:rsid w:val="00BD4478"/>
    <w:rsid w:val="00BF74DC"/>
    <w:rsid w:val="00C30EAF"/>
    <w:rsid w:val="00C315A3"/>
    <w:rsid w:val="00C315CD"/>
    <w:rsid w:val="00C445D2"/>
    <w:rsid w:val="00C46ACC"/>
    <w:rsid w:val="00C54975"/>
    <w:rsid w:val="00C57045"/>
    <w:rsid w:val="00C66A4A"/>
    <w:rsid w:val="00C71004"/>
    <w:rsid w:val="00C8073E"/>
    <w:rsid w:val="00C834BD"/>
    <w:rsid w:val="00C8532A"/>
    <w:rsid w:val="00C87AA6"/>
    <w:rsid w:val="00C90E34"/>
    <w:rsid w:val="00C941A1"/>
    <w:rsid w:val="00C961D1"/>
    <w:rsid w:val="00C967F1"/>
    <w:rsid w:val="00CB3F82"/>
    <w:rsid w:val="00CC0A4D"/>
    <w:rsid w:val="00CC2719"/>
    <w:rsid w:val="00CC5593"/>
    <w:rsid w:val="00CC5D28"/>
    <w:rsid w:val="00CD023E"/>
    <w:rsid w:val="00CE1FEE"/>
    <w:rsid w:val="00CE3A7A"/>
    <w:rsid w:val="00CE4297"/>
    <w:rsid w:val="00CE4D53"/>
    <w:rsid w:val="00CE71FB"/>
    <w:rsid w:val="00CE7F28"/>
    <w:rsid w:val="00CF669B"/>
    <w:rsid w:val="00CF6BFB"/>
    <w:rsid w:val="00CF7192"/>
    <w:rsid w:val="00D05CE5"/>
    <w:rsid w:val="00D05FF5"/>
    <w:rsid w:val="00D10D23"/>
    <w:rsid w:val="00D12363"/>
    <w:rsid w:val="00D1323C"/>
    <w:rsid w:val="00D21F75"/>
    <w:rsid w:val="00D34C2D"/>
    <w:rsid w:val="00D362D4"/>
    <w:rsid w:val="00D43E99"/>
    <w:rsid w:val="00D45549"/>
    <w:rsid w:val="00D51BEF"/>
    <w:rsid w:val="00D524AA"/>
    <w:rsid w:val="00D70093"/>
    <w:rsid w:val="00D7441E"/>
    <w:rsid w:val="00D75327"/>
    <w:rsid w:val="00D85A6E"/>
    <w:rsid w:val="00D87496"/>
    <w:rsid w:val="00D87C18"/>
    <w:rsid w:val="00DA20C9"/>
    <w:rsid w:val="00DA34C5"/>
    <w:rsid w:val="00DB3DF8"/>
    <w:rsid w:val="00DC0948"/>
    <w:rsid w:val="00DC0988"/>
    <w:rsid w:val="00DC7409"/>
    <w:rsid w:val="00DD0F0A"/>
    <w:rsid w:val="00DD7B76"/>
    <w:rsid w:val="00DE00AE"/>
    <w:rsid w:val="00DE3E7B"/>
    <w:rsid w:val="00DE44B1"/>
    <w:rsid w:val="00DE616B"/>
    <w:rsid w:val="00DF2FDF"/>
    <w:rsid w:val="00DF3EF0"/>
    <w:rsid w:val="00DF779B"/>
    <w:rsid w:val="00E00210"/>
    <w:rsid w:val="00E05C30"/>
    <w:rsid w:val="00E07483"/>
    <w:rsid w:val="00E13F66"/>
    <w:rsid w:val="00E17C41"/>
    <w:rsid w:val="00E22E31"/>
    <w:rsid w:val="00E301AF"/>
    <w:rsid w:val="00E3374B"/>
    <w:rsid w:val="00E34D14"/>
    <w:rsid w:val="00E45F0C"/>
    <w:rsid w:val="00E659B9"/>
    <w:rsid w:val="00E702A1"/>
    <w:rsid w:val="00E723E4"/>
    <w:rsid w:val="00E8623B"/>
    <w:rsid w:val="00E94390"/>
    <w:rsid w:val="00E97CA5"/>
    <w:rsid w:val="00EA51F3"/>
    <w:rsid w:val="00EB1AA8"/>
    <w:rsid w:val="00EB235C"/>
    <w:rsid w:val="00EB38BF"/>
    <w:rsid w:val="00EC631A"/>
    <w:rsid w:val="00EC70B6"/>
    <w:rsid w:val="00ED55DD"/>
    <w:rsid w:val="00EE1AC0"/>
    <w:rsid w:val="00EE731D"/>
    <w:rsid w:val="00EF02C2"/>
    <w:rsid w:val="00EF2883"/>
    <w:rsid w:val="00EF2BC3"/>
    <w:rsid w:val="00F00304"/>
    <w:rsid w:val="00F0120A"/>
    <w:rsid w:val="00F02B54"/>
    <w:rsid w:val="00F0546F"/>
    <w:rsid w:val="00F1036A"/>
    <w:rsid w:val="00F23AA5"/>
    <w:rsid w:val="00F2634A"/>
    <w:rsid w:val="00F32FD9"/>
    <w:rsid w:val="00F3443D"/>
    <w:rsid w:val="00F3578D"/>
    <w:rsid w:val="00F54BB2"/>
    <w:rsid w:val="00F568D3"/>
    <w:rsid w:val="00F60BBC"/>
    <w:rsid w:val="00F66EAD"/>
    <w:rsid w:val="00F73289"/>
    <w:rsid w:val="00F76202"/>
    <w:rsid w:val="00F81C35"/>
    <w:rsid w:val="00F9019D"/>
    <w:rsid w:val="00F91AF8"/>
    <w:rsid w:val="00F9680C"/>
    <w:rsid w:val="00FA0718"/>
    <w:rsid w:val="00FA6D8A"/>
    <w:rsid w:val="00FD2091"/>
    <w:rsid w:val="00FD669E"/>
    <w:rsid w:val="00FE0275"/>
    <w:rsid w:val="00FE2621"/>
    <w:rsid w:val="00FF3AE6"/>
    <w:rsid w:val="00FF4980"/>
    <w:rsid w:val="00FF6A6A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00F62"/>
  <w15:docId w15:val="{8E74A14E-EE15-9249-B876-845DCC15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04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D7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eorgia" w:hAnsi="Georgia" w:cs="Georgia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8C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3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DC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1DC0"/>
  </w:style>
  <w:style w:type="paragraph" w:styleId="Footer">
    <w:name w:val="footer"/>
    <w:basedOn w:val="Normal"/>
    <w:link w:val="FooterChar"/>
    <w:uiPriority w:val="99"/>
    <w:unhideWhenUsed/>
    <w:rsid w:val="00051DC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1DC0"/>
  </w:style>
  <w:style w:type="paragraph" w:styleId="ListParagraph">
    <w:name w:val="List Paragraph"/>
    <w:basedOn w:val="Normal"/>
    <w:uiPriority w:val="1"/>
    <w:qFormat/>
    <w:rsid w:val="00E3374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0B07"/>
  </w:style>
  <w:style w:type="character" w:customStyle="1" w:styleId="DateChar">
    <w:name w:val="Date Char"/>
    <w:basedOn w:val="DefaultParagraphFont"/>
    <w:link w:val="Date"/>
    <w:uiPriority w:val="99"/>
    <w:semiHidden/>
    <w:rsid w:val="00780B07"/>
  </w:style>
  <w:style w:type="character" w:styleId="CommentReference">
    <w:name w:val="annotation reference"/>
    <w:basedOn w:val="DefaultParagraphFont"/>
    <w:uiPriority w:val="99"/>
    <w:semiHidden/>
    <w:unhideWhenUsed/>
    <w:rsid w:val="003C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7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7FE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FE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FE"/>
    <w:rPr>
      <w:rFonts w:ascii="Gulim" w:eastAsia="Gulim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2DC"/>
    <w:rPr>
      <w:rFonts w:ascii="GulimChe" w:eastAsia="GulimChe" w:hAnsi="GulimChe" w:cs="GulimChe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01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E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177/1474704920916455" TargetMode="External"/><Relationship Id="rId13" Type="http://schemas.openxmlformats.org/officeDocument/2006/relationships/hyperlink" Target="mailto:dap27@psu.ed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7/S0140525X220005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71/journal.pone.01714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b33@psu.edu" TargetMode="External"/><Relationship Id="rId10" Type="http://schemas.openxmlformats.org/officeDocument/2006/relationships/hyperlink" Target="http://dx.doi.org/10.19066/cogsci.2019.30.3.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chb.2019.08.027" TargetMode="External"/><Relationship Id="rId14" Type="http://schemas.openxmlformats.org/officeDocument/2006/relationships/hyperlink" Target="mailto:mks74@p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C3E118293154BB48A9CFA3B5C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4782-C464-9E4D-9EE0-381CF2FFF17E}"/>
      </w:docPartPr>
      <w:docPartBody>
        <w:p w:rsidR="0069199F" w:rsidRDefault="006B49D7" w:rsidP="006B49D7">
          <w:pPr>
            <w:pStyle w:val="5BAC3E118293154BB48A9CFA3B5CD89E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D7"/>
    <w:rsid w:val="00261502"/>
    <w:rsid w:val="0069199F"/>
    <w:rsid w:val="006B49D7"/>
    <w:rsid w:val="008761E3"/>
    <w:rsid w:val="00F622BF"/>
    <w:rsid w:val="00FA15B1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AC3E118293154BB48A9CFA3B5CD89E">
    <w:name w:val="5BAC3E118293154BB48A9CFA3B5CD89E"/>
    <w:rsid w:val="006B4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85AD-992C-9C44-B905-1DCCCA1A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Mar. 2022</vt:lpstr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July. 2022</dc:title>
  <dc:creator>GRE</dc:creator>
  <cp:lastModifiedBy>Baek Sojung</cp:lastModifiedBy>
  <cp:revision>8</cp:revision>
  <cp:lastPrinted>2017-12-15T22:46:00Z</cp:lastPrinted>
  <dcterms:created xsi:type="dcterms:W3CDTF">2022-07-13T22:11:00Z</dcterms:created>
  <dcterms:modified xsi:type="dcterms:W3CDTF">2022-07-13T22:57:00Z</dcterms:modified>
</cp:coreProperties>
</file>